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7DBD" w14:textId="77777777" w:rsidR="00B21DEB" w:rsidRPr="00BE4AC4" w:rsidRDefault="00B21DEB" w:rsidP="00064F1A">
      <w:pPr>
        <w:pStyle w:val="Overskrift1"/>
        <w:jc w:val="center"/>
      </w:pPr>
      <w:bookmarkStart w:id="0" w:name="_Hlk494352130"/>
      <w:r w:rsidRPr="00BE4AC4">
        <w:t>Forretningsorden for</w:t>
      </w:r>
    </w:p>
    <w:p w14:paraId="4B7B4FBB" w14:textId="1A1BC22E" w:rsidR="00B21DEB" w:rsidRPr="00BE4AC4" w:rsidRDefault="00B21DEB" w:rsidP="00064F1A">
      <w:pPr>
        <w:pStyle w:val="Overskrift1"/>
        <w:jc w:val="center"/>
      </w:pPr>
      <w:r w:rsidRPr="00BE4AC4">
        <w:t>Udsatterådet</w:t>
      </w:r>
    </w:p>
    <w:p w14:paraId="464D5E1B" w14:textId="77777777" w:rsidR="00B21DEB" w:rsidRPr="00BE4AC4" w:rsidRDefault="00B21DEB" w:rsidP="00064F1A">
      <w:pPr>
        <w:pStyle w:val="Overskrift1"/>
        <w:jc w:val="center"/>
      </w:pPr>
      <w:r w:rsidRPr="00BE4AC4">
        <w:t>i Albertslund Kommune</w:t>
      </w:r>
    </w:p>
    <w:p w14:paraId="211FFF5D" w14:textId="77777777" w:rsidR="00B21DEB" w:rsidRPr="00BE4AC4" w:rsidRDefault="00B21DEB" w:rsidP="00B21DEB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14:paraId="6394462F" w14:textId="3B76A627" w:rsidR="00B21DEB" w:rsidRPr="00BE4AC4" w:rsidRDefault="005B1D1D" w:rsidP="006B3B1C">
      <w:pPr>
        <w:pStyle w:val="Default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654E3">
        <w:rPr>
          <w:rFonts w:asciiTheme="minorHAnsi" w:hAnsiTheme="minorHAnsi"/>
          <w:sz w:val="20"/>
          <w:szCs w:val="20"/>
        </w:rPr>
        <w:t>pril</w:t>
      </w:r>
      <w:r w:rsidR="00B47CB1" w:rsidRPr="00BE4AC4">
        <w:rPr>
          <w:rFonts w:asciiTheme="minorHAnsi" w:hAnsiTheme="minorHAnsi"/>
          <w:sz w:val="20"/>
          <w:szCs w:val="20"/>
        </w:rPr>
        <w:t xml:space="preserve"> </w:t>
      </w:r>
      <w:r w:rsidR="00B21DEB" w:rsidRPr="00BE4AC4">
        <w:rPr>
          <w:rFonts w:asciiTheme="minorHAnsi" w:hAnsiTheme="minorHAnsi"/>
          <w:sz w:val="20"/>
          <w:szCs w:val="20"/>
        </w:rPr>
        <w:t>20</w:t>
      </w:r>
      <w:r w:rsidR="00A24DCD">
        <w:rPr>
          <w:rFonts w:asciiTheme="minorHAnsi" w:hAnsiTheme="minorHAnsi"/>
          <w:sz w:val="20"/>
          <w:szCs w:val="20"/>
        </w:rPr>
        <w:t>2</w:t>
      </w:r>
      <w:r w:rsidR="00C654E3">
        <w:rPr>
          <w:rFonts w:asciiTheme="minorHAnsi" w:hAnsiTheme="minorHAnsi"/>
          <w:sz w:val="20"/>
          <w:szCs w:val="20"/>
        </w:rPr>
        <w:t>2</w:t>
      </w:r>
    </w:p>
    <w:p w14:paraId="4A556A24" w14:textId="77777777" w:rsidR="00B21DEB" w:rsidRPr="00BE4AC4" w:rsidRDefault="00B21DEB" w:rsidP="00B21DEB">
      <w:pPr>
        <w:pStyle w:val="Default"/>
        <w:rPr>
          <w:rFonts w:asciiTheme="minorHAnsi" w:hAnsiTheme="minorHAnsi"/>
        </w:rPr>
      </w:pPr>
    </w:p>
    <w:p w14:paraId="49D5C497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28E3A2B5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3FE5C907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6D5DF220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481E94A2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Formål </w:t>
      </w:r>
    </w:p>
    <w:p w14:paraId="5838F0FA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55819EEA" w14:textId="34AD2D48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b/>
          <w:sz w:val="22"/>
          <w:szCs w:val="22"/>
        </w:rPr>
        <w:t>§ 1.</w:t>
      </w:r>
      <w:r w:rsidRPr="00BE4AC4">
        <w:rPr>
          <w:rFonts w:asciiTheme="minorHAnsi" w:hAnsiTheme="minorHAnsi"/>
          <w:sz w:val="22"/>
          <w:szCs w:val="22"/>
        </w:rPr>
        <w:t xml:space="preserve"> Udsatterådet i Albertslund Kommune har til formål at være talerør for lokale borgere, som er i en udsat social livssituation. Udsatterådet skal således øge muligheden for at borgere i en udsat </w:t>
      </w:r>
      <w:r w:rsidR="00EB0B08">
        <w:rPr>
          <w:rFonts w:asciiTheme="minorHAnsi" w:hAnsiTheme="minorHAnsi"/>
          <w:sz w:val="22"/>
          <w:szCs w:val="22"/>
        </w:rPr>
        <w:t xml:space="preserve">social </w:t>
      </w:r>
      <w:r w:rsidRPr="00BE4AC4">
        <w:rPr>
          <w:rFonts w:asciiTheme="minorHAnsi" w:hAnsiTheme="minorHAnsi"/>
          <w:sz w:val="22"/>
          <w:szCs w:val="22"/>
        </w:rPr>
        <w:t xml:space="preserve">livssituation kan komme til orde og derigennem få medindflydelse. Desuden skal Udsatterådet rådgive relevante politiske udvalg i forhold, der vedrører udsatteområdet. </w:t>
      </w:r>
    </w:p>
    <w:p w14:paraId="68BA5C4F" w14:textId="630E62CE" w:rsidR="00613BAB" w:rsidRDefault="00613BAB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39F15CB7" w14:textId="77777777" w:rsidR="00FC2657" w:rsidRPr="00BE4AC4" w:rsidRDefault="00FC2657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14CA8587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>Målgruppe</w:t>
      </w:r>
    </w:p>
    <w:p w14:paraId="387146DD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65A646D8" w14:textId="41140485" w:rsidR="00863A85" w:rsidRDefault="00B21DEB" w:rsidP="00863A85">
      <w:pPr>
        <w:pStyle w:val="Default"/>
      </w:pPr>
      <w:r w:rsidRPr="00BE4AC4">
        <w:rPr>
          <w:rFonts w:asciiTheme="minorHAnsi" w:hAnsiTheme="minorHAnsi"/>
          <w:b/>
          <w:sz w:val="22"/>
          <w:szCs w:val="22"/>
        </w:rPr>
        <w:t>§</w:t>
      </w:r>
      <w:r w:rsidR="00AF6CB0" w:rsidRPr="00BE4AC4">
        <w:rPr>
          <w:rFonts w:asciiTheme="minorHAnsi" w:hAnsiTheme="minorHAnsi"/>
          <w:b/>
          <w:sz w:val="22"/>
          <w:szCs w:val="22"/>
        </w:rPr>
        <w:t xml:space="preserve"> </w:t>
      </w:r>
      <w:r w:rsidRPr="00BE4AC4">
        <w:rPr>
          <w:rFonts w:asciiTheme="minorHAnsi" w:hAnsiTheme="minorHAnsi"/>
          <w:b/>
          <w:sz w:val="22"/>
          <w:szCs w:val="22"/>
        </w:rPr>
        <w:t>2.</w:t>
      </w:r>
      <w:r w:rsidRPr="00BE4AC4">
        <w:rPr>
          <w:rFonts w:asciiTheme="minorHAnsi" w:hAnsiTheme="minorHAnsi"/>
          <w:sz w:val="22"/>
          <w:szCs w:val="22"/>
        </w:rPr>
        <w:t xml:space="preserve"> Udsatterådets målgruppe er borgere, som er i en udsat social livssituation</w:t>
      </w:r>
      <w:r w:rsidR="003A11CA">
        <w:rPr>
          <w:rFonts w:asciiTheme="minorHAnsi" w:hAnsiTheme="minorHAnsi"/>
          <w:sz w:val="22"/>
          <w:szCs w:val="22"/>
        </w:rPr>
        <w:t>. En udsat</w:t>
      </w:r>
      <w:r w:rsidR="00EB0B08">
        <w:rPr>
          <w:rFonts w:asciiTheme="minorHAnsi" w:hAnsiTheme="minorHAnsi"/>
          <w:sz w:val="22"/>
          <w:szCs w:val="22"/>
        </w:rPr>
        <w:t xml:space="preserve"> social</w:t>
      </w:r>
      <w:r w:rsidR="003A11CA">
        <w:rPr>
          <w:rFonts w:asciiTheme="minorHAnsi" w:hAnsiTheme="minorHAnsi"/>
          <w:sz w:val="22"/>
          <w:szCs w:val="22"/>
        </w:rPr>
        <w:t xml:space="preserve"> livssituation kan karakteriseres ved et eller flere af følgende; </w:t>
      </w:r>
      <w:r w:rsidR="00863A85">
        <w:rPr>
          <w:rFonts w:asciiTheme="minorHAnsi" w:hAnsiTheme="minorHAnsi"/>
          <w:sz w:val="22"/>
          <w:szCs w:val="22"/>
        </w:rPr>
        <w:br/>
      </w:r>
    </w:p>
    <w:p w14:paraId="576C0886" w14:textId="70B5E4C2" w:rsidR="00863A85" w:rsidRDefault="00863A85" w:rsidP="00863A85">
      <w:pPr>
        <w:pStyle w:val="Listeafsnit"/>
        <w:numPr>
          <w:ilvl w:val="0"/>
          <w:numId w:val="5"/>
        </w:numPr>
      </w:pPr>
      <w:r>
        <w:t>vanskeligheder ved at få fodfæste på uddannelses- og/eller arbejdsmarkedet</w:t>
      </w:r>
    </w:p>
    <w:p w14:paraId="668FF024" w14:textId="77777777" w:rsidR="00863A85" w:rsidRDefault="00863A85" w:rsidP="00863A85">
      <w:pPr>
        <w:pStyle w:val="Listeafsnit"/>
        <w:numPr>
          <w:ilvl w:val="0"/>
          <w:numId w:val="5"/>
        </w:numPr>
      </w:pPr>
      <w:r>
        <w:t>vanskeligheder med at fastholde egen bolig</w:t>
      </w:r>
    </w:p>
    <w:p w14:paraId="3AFC91C2" w14:textId="1549877C" w:rsidR="00863A85" w:rsidRDefault="00863A85" w:rsidP="00863A85">
      <w:pPr>
        <w:pStyle w:val="Listeafsnit"/>
        <w:numPr>
          <w:ilvl w:val="0"/>
          <w:numId w:val="5"/>
        </w:numPr>
      </w:pPr>
      <w:r>
        <w:t>et liv er præget af ensomhed</w:t>
      </w:r>
    </w:p>
    <w:p w14:paraId="40DF4C7B" w14:textId="77758BBE" w:rsidR="00442FDE" w:rsidRDefault="007F249B" w:rsidP="00863A85">
      <w:pPr>
        <w:pStyle w:val="Listeafsnit"/>
        <w:numPr>
          <w:ilvl w:val="0"/>
          <w:numId w:val="5"/>
        </w:numPr>
      </w:pPr>
      <w:r>
        <w:t>udsat for fysisk eller psykisk vold</w:t>
      </w:r>
    </w:p>
    <w:p w14:paraId="0670A2E9" w14:textId="77777777" w:rsidR="00863A85" w:rsidRDefault="00863A85" w:rsidP="00863A85">
      <w:pPr>
        <w:pStyle w:val="Listeafsnit"/>
        <w:numPr>
          <w:ilvl w:val="0"/>
          <w:numId w:val="5"/>
        </w:numPr>
      </w:pPr>
      <w:r>
        <w:t>vanskeligheder med at fungere i samfundet og fx have problemer med at finde rundt i de kommunale, regionale og statslige systemer</w:t>
      </w:r>
    </w:p>
    <w:p w14:paraId="2A26798C" w14:textId="77777777" w:rsidR="00863A85" w:rsidRDefault="00863A85" w:rsidP="00863A85">
      <w:pPr>
        <w:pStyle w:val="Listeafsnit"/>
        <w:numPr>
          <w:ilvl w:val="0"/>
          <w:numId w:val="5"/>
        </w:numPr>
      </w:pPr>
      <w:r>
        <w:t>ikke at være i stand til at få eller drage nytte af den hjælp man som borger er berettiget til</w:t>
      </w:r>
    </w:p>
    <w:p w14:paraId="2111AC7B" w14:textId="77777777" w:rsidR="00863A85" w:rsidRDefault="00863A85" w:rsidP="00863A85">
      <w:pPr>
        <w:pStyle w:val="Listeafsnit"/>
        <w:numPr>
          <w:ilvl w:val="0"/>
          <w:numId w:val="5"/>
        </w:numPr>
      </w:pPr>
      <w:r>
        <w:t xml:space="preserve">et liv præget af fattigdom, dvs. at have en indkomst og en formue under lavindkomstgrænsen, som er Danmarks Statistiks definition på fattigdomsgrænsen </w:t>
      </w:r>
    </w:p>
    <w:p w14:paraId="6CB85650" w14:textId="25B25E21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>Udsatterådets målgruppe inkluderer alle aldersgrupper.</w:t>
      </w:r>
    </w:p>
    <w:p w14:paraId="76D42695" w14:textId="77777777" w:rsidR="00B21DEB" w:rsidRPr="00BE4AC4" w:rsidRDefault="00B21DEB" w:rsidP="00B21DE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3D91525" w14:textId="77777777" w:rsidR="00613BAB" w:rsidRPr="00BE4AC4" w:rsidRDefault="00613BAB" w:rsidP="00B21DE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FAE55B9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Funktion og opgaver </w:t>
      </w:r>
    </w:p>
    <w:p w14:paraId="3E1B959D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43478818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b/>
          <w:sz w:val="22"/>
          <w:szCs w:val="22"/>
        </w:rPr>
        <w:t>§ 3.</w:t>
      </w:r>
      <w:r w:rsidRPr="00BE4AC4">
        <w:rPr>
          <w:rFonts w:asciiTheme="minorHAnsi" w:hAnsiTheme="minorHAnsi"/>
          <w:sz w:val="22"/>
          <w:szCs w:val="22"/>
        </w:rPr>
        <w:t xml:space="preserve"> Udsatterådet rådgiver Kommunalbestyrelsen </w:t>
      </w:r>
      <w:r w:rsidR="00E57EDD" w:rsidRPr="00BE4AC4">
        <w:rPr>
          <w:rFonts w:asciiTheme="minorHAnsi" w:hAnsiTheme="minorHAnsi"/>
          <w:sz w:val="22"/>
          <w:szCs w:val="22"/>
        </w:rPr>
        <w:t>og øvrige fagudvalg</w:t>
      </w:r>
      <w:r w:rsidRPr="00BE4AC4">
        <w:rPr>
          <w:rFonts w:asciiTheme="minorHAnsi" w:hAnsiTheme="minorHAnsi"/>
          <w:sz w:val="22"/>
          <w:szCs w:val="22"/>
        </w:rPr>
        <w:t xml:space="preserve"> i spørgsmål vedrørende borgere i udsatte livssituationer. Udsatterådet kan tage spørgsmål af mere generel karakter op til drøftelse og komme med forslag og initiativer til tiltag inden for udsatteområdet. </w:t>
      </w:r>
    </w:p>
    <w:p w14:paraId="2A3CD550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7AD03AAC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2. Udsatterådet kan kommentere på alle forhold, som har betydning for borgere i udsatte livssituationer i Albertslund Kommune. </w:t>
      </w:r>
    </w:p>
    <w:p w14:paraId="2167C5CF" w14:textId="77777777" w:rsidR="004763B5" w:rsidRPr="00BE4AC4" w:rsidRDefault="004763B5" w:rsidP="004763B5">
      <w:pPr>
        <w:pStyle w:val="Default"/>
        <w:rPr>
          <w:rFonts w:asciiTheme="minorHAnsi" w:hAnsiTheme="minorHAnsi"/>
          <w:sz w:val="22"/>
          <w:szCs w:val="22"/>
        </w:rPr>
      </w:pPr>
    </w:p>
    <w:p w14:paraId="251C4A47" w14:textId="77777777" w:rsidR="004763B5" w:rsidRPr="00BE4AC4" w:rsidRDefault="004763B5" w:rsidP="004763B5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lastRenderedPageBreak/>
        <w:t xml:space="preserve">Stk. 3 Udsatterådet høres i sager, der har betydning for borgere i en udsat livssituation. </w:t>
      </w:r>
      <w:r w:rsidR="00DD2B95" w:rsidRPr="00BE4AC4">
        <w:rPr>
          <w:rFonts w:asciiTheme="minorHAnsi" w:hAnsiTheme="minorHAnsi"/>
          <w:sz w:val="22"/>
          <w:szCs w:val="22"/>
        </w:rPr>
        <w:t xml:space="preserve">I sager af principiel eller væsentlig betydning kan høringsperioden forlænges. </w:t>
      </w:r>
    </w:p>
    <w:p w14:paraId="495A427C" w14:textId="77777777" w:rsidR="004763B5" w:rsidRPr="00BE4AC4" w:rsidRDefault="004763B5" w:rsidP="004763B5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</w:p>
    <w:p w14:paraId="26B56DD5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</w:t>
      </w:r>
      <w:r w:rsidR="00DD2B95" w:rsidRPr="00BE4AC4">
        <w:rPr>
          <w:rFonts w:asciiTheme="minorHAnsi" w:hAnsiTheme="minorHAnsi"/>
          <w:sz w:val="22"/>
          <w:szCs w:val="22"/>
        </w:rPr>
        <w:t>4</w:t>
      </w:r>
      <w:r w:rsidRPr="00BE4AC4">
        <w:rPr>
          <w:rFonts w:asciiTheme="minorHAnsi" w:hAnsiTheme="minorHAnsi"/>
          <w:sz w:val="22"/>
          <w:szCs w:val="22"/>
        </w:rPr>
        <w:t xml:space="preserve">. Udsatterådet </w:t>
      </w:r>
      <w:r w:rsidR="00E57EDD" w:rsidRPr="00BE4AC4">
        <w:rPr>
          <w:rFonts w:asciiTheme="minorHAnsi" w:hAnsiTheme="minorHAnsi"/>
          <w:sz w:val="22"/>
          <w:szCs w:val="22"/>
        </w:rPr>
        <w:t xml:space="preserve">har mulighed for et </w:t>
      </w:r>
      <w:r w:rsidR="00AF6CB0" w:rsidRPr="00BE4AC4">
        <w:rPr>
          <w:rFonts w:asciiTheme="minorHAnsi" w:hAnsiTheme="minorHAnsi"/>
          <w:sz w:val="22"/>
          <w:szCs w:val="22"/>
        </w:rPr>
        <w:t xml:space="preserve">årligt dialogmøde med </w:t>
      </w:r>
      <w:r w:rsidR="00E57EDD" w:rsidRPr="00BE4AC4">
        <w:rPr>
          <w:rFonts w:asciiTheme="minorHAnsi" w:hAnsiTheme="minorHAnsi"/>
          <w:sz w:val="22"/>
          <w:szCs w:val="22"/>
        </w:rPr>
        <w:t>fagudvalget</w:t>
      </w:r>
      <w:r w:rsidR="008647C1" w:rsidRPr="00BE4AC4">
        <w:rPr>
          <w:rFonts w:asciiTheme="minorHAnsi" w:hAnsiTheme="minorHAnsi"/>
          <w:sz w:val="22"/>
          <w:szCs w:val="22"/>
        </w:rPr>
        <w:t xml:space="preserve">, hvor der aflægges en </w:t>
      </w:r>
      <w:r w:rsidRPr="00BE4AC4">
        <w:rPr>
          <w:rFonts w:asciiTheme="minorHAnsi" w:hAnsiTheme="minorHAnsi"/>
          <w:sz w:val="22"/>
          <w:szCs w:val="22"/>
        </w:rPr>
        <w:t>beretning om rådets arbejde</w:t>
      </w:r>
      <w:r w:rsidR="00AF6CB0" w:rsidRPr="00BE4AC4">
        <w:rPr>
          <w:rFonts w:asciiTheme="minorHAnsi" w:hAnsiTheme="minorHAnsi"/>
          <w:sz w:val="22"/>
          <w:szCs w:val="22"/>
        </w:rPr>
        <w:t xml:space="preserve">. Rådet fremlægger endvidere </w:t>
      </w:r>
      <w:r w:rsidRPr="00BE4AC4">
        <w:rPr>
          <w:rFonts w:asciiTheme="minorHAnsi" w:hAnsiTheme="minorHAnsi"/>
          <w:sz w:val="22"/>
          <w:szCs w:val="22"/>
        </w:rPr>
        <w:t xml:space="preserve">forslag til nye initiativer </w:t>
      </w:r>
      <w:r w:rsidR="00AF6CB0" w:rsidRPr="00BE4AC4">
        <w:rPr>
          <w:rFonts w:asciiTheme="minorHAnsi" w:hAnsiTheme="minorHAnsi"/>
          <w:sz w:val="22"/>
          <w:szCs w:val="22"/>
        </w:rPr>
        <w:t>for</w:t>
      </w:r>
      <w:r w:rsidRPr="00BE4AC4">
        <w:rPr>
          <w:rFonts w:asciiTheme="minorHAnsi" w:hAnsiTheme="minorHAnsi"/>
          <w:sz w:val="22"/>
          <w:szCs w:val="22"/>
        </w:rPr>
        <w:t xml:space="preserve"> </w:t>
      </w:r>
      <w:r w:rsidR="00E57EDD" w:rsidRPr="00BE4AC4">
        <w:rPr>
          <w:rFonts w:asciiTheme="minorHAnsi" w:hAnsiTheme="minorHAnsi"/>
          <w:sz w:val="22"/>
          <w:szCs w:val="22"/>
        </w:rPr>
        <w:t>fagudvalget</w:t>
      </w:r>
      <w:r w:rsidRPr="00BE4AC4">
        <w:rPr>
          <w:rFonts w:asciiTheme="minorHAnsi" w:hAnsiTheme="minorHAnsi"/>
          <w:sz w:val="22"/>
          <w:szCs w:val="22"/>
        </w:rPr>
        <w:t xml:space="preserve">. </w:t>
      </w:r>
    </w:p>
    <w:p w14:paraId="1943559B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4737CAE3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</w:t>
      </w:r>
      <w:r w:rsidR="00DD2B95" w:rsidRPr="00BE4AC4">
        <w:rPr>
          <w:rFonts w:asciiTheme="minorHAnsi" w:hAnsiTheme="minorHAnsi"/>
          <w:sz w:val="22"/>
          <w:szCs w:val="22"/>
        </w:rPr>
        <w:t>5</w:t>
      </w:r>
      <w:r w:rsidRPr="00BE4AC4">
        <w:rPr>
          <w:rFonts w:asciiTheme="minorHAnsi" w:hAnsiTheme="minorHAnsi"/>
          <w:sz w:val="22"/>
          <w:szCs w:val="22"/>
        </w:rPr>
        <w:t xml:space="preserve">. Udsatterådet kan ikke behandle spørgsmål om enkeltsager, herunder klage- og personsager. </w:t>
      </w:r>
    </w:p>
    <w:p w14:paraId="426F4D6B" w14:textId="77777777" w:rsidR="00A52DF8" w:rsidRPr="00BE4AC4" w:rsidRDefault="00A52DF8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42F9CB60" w14:textId="77777777" w:rsidR="00B21DEB" w:rsidRPr="00BE4AC4" w:rsidRDefault="00B21DEB" w:rsidP="00B21DE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60B409B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Funktionsperiode </w:t>
      </w:r>
    </w:p>
    <w:p w14:paraId="28BA69F4" w14:textId="77777777" w:rsidR="00730DA5" w:rsidRPr="00BE4AC4" w:rsidRDefault="00730DA5" w:rsidP="00730DA5">
      <w:pPr>
        <w:pStyle w:val="Default"/>
        <w:rPr>
          <w:rFonts w:asciiTheme="minorHAnsi" w:hAnsiTheme="minorHAnsi"/>
          <w:sz w:val="22"/>
          <w:szCs w:val="22"/>
        </w:rPr>
      </w:pPr>
    </w:p>
    <w:p w14:paraId="127F81FF" w14:textId="1B84E1E7" w:rsidR="00730DA5" w:rsidRPr="00BE4AC4" w:rsidRDefault="00730DA5" w:rsidP="00730DA5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b/>
          <w:sz w:val="22"/>
          <w:szCs w:val="22"/>
        </w:rPr>
        <w:t>§ 4.</w:t>
      </w:r>
      <w:r w:rsidRPr="00BE4AC4">
        <w:rPr>
          <w:rFonts w:asciiTheme="minorHAnsi" w:hAnsiTheme="minorHAnsi"/>
          <w:sz w:val="22"/>
          <w:szCs w:val="22"/>
        </w:rPr>
        <w:t xml:space="preserve"> Udsatterådet fungerer i en 4-årig periode svarende til den kommunale valgperiode. Rådet forbliver virksomt indtil udpegning af nye medlemmer har fundet sted</w:t>
      </w:r>
      <w:r w:rsidR="00863A85">
        <w:rPr>
          <w:rFonts w:asciiTheme="minorHAnsi" w:hAnsiTheme="minorHAnsi"/>
          <w:sz w:val="22"/>
          <w:szCs w:val="22"/>
        </w:rPr>
        <w:t xml:space="preserve"> – dog senest ved udgangen af februar måned</w:t>
      </w:r>
      <w:r w:rsidR="00EB0B08">
        <w:rPr>
          <w:rFonts w:asciiTheme="minorHAnsi" w:hAnsiTheme="minorHAnsi"/>
          <w:sz w:val="22"/>
          <w:szCs w:val="22"/>
        </w:rPr>
        <w:t xml:space="preserve"> i det år et nyt råd skal tiltræde</w:t>
      </w:r>
      <w:r w:rsidR="00863A85">
        <w:rPr>
          <w:rFonts w:asciiTheme="minorHAnsi" w:hAnsiTheme="minorHAnsi"/>
          <w:sz w:val="22"/>
          <w:szCs w:val="22"/>
        </w:rPr>
        <w:t>.</w:t>
      </w:r>
    </w:p>
    <w:p w14:paraId="40AACAA2" w14:textId="77777777" w:rsidR="00730DA5" w:rsidRPr="00BE4AC4" w:rsidRDefault="00730DA5" w:rsidP="00730DA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32C8F20" w14:textId="77777777" w:rsidR="00B21DEB" w:rsidRPr="00BE4AC4" w:rsidRDefault="00B21DEB" w:rsidP="00B21DE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8FB80B3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Udsatterådets sammensætning </w:t>
      </w:r>
    </w:p>
    <w:p w14:paraId="038512B8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5285156" w14:textId="0EB886FD" w:rsidR="00730DA5" w:rsidRDefault="00730DA5" w:rsidP="00730DA5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b/>
          <w:sz w:val="22"/>
          <w:szCs w:val="22"/>
        </w:rPr>
        <w:t>§ 5.</w:t>
      </w:r>
      <w:r w:rsidRPr="00BE4AC4">
        <w:rPr>
          <w:rFonts w:asciiTheme="minorHAnsi" w:hAnsiTheme="minorHAnsi"/>
          <w:sz w:val="22"/>
          <w:szCs w:val="22"/>
        </w:rPr>
        <w:t xml:space="preserve"> Udsatterådet består af </w:t>
      </w:r>
      <w:r w:rsidR="00863A85">
        <w:rPr>
          <w:rFonts w:asciiTheme="minorHAnsi" w:hAnsiTheme="minorHAnsi"/>
          <w:sz w:val="22"/>
          <w:szCs w:val="22"/>
        </w:rPr>
        <w:t>minimum</w:t>
      </w:r>
      <w:r w:rsidRPr="00BE4AC4">
        <w:rPr>
          <w:rFonts w:asciiTheme="minorHAnsi" w:hAnsiTheme="minorHAnsi"/>
          <w:sz w:val="22"/>
          <w:szCs w:val="22"/>
        </w:rPr>
        <w:t xml:space="preserve"> 10 medlemmer</w:t>
      </w:r>
      <w:r w:rsidR="00863A85">
        <w:rPr>
          <w:rFonts w:asciiTheme="minorHAnsi" w:hAnsiTheme="minorHAnsi"/>
          <w:sz w:val="22"/>
          <w:szCs w:val="22"/>
        </w:rPr>
        <w:t xml:space="preserve"> – og maks. 16 medlemme</w:t>
      </w:r>
      <w:r w:rsidR="00D1116D">
        <w:rPr>
          <w:rFonts w:asciiTheme="minorHAnsi" w:hAnsiTheme="minorHAnsi"/>
          <w:sz w:val="22"/>
          <w:szCs w:val="22"/>
        </w:rPr>
        <w:t>r</w:t>
      </w:r>
      <w:r w:rsidR="00C654E3">
        <w:rPr>
          <w:rFonts w:asciiTheme="minorHAnsi" w:hAnsiTheme="minorHAnsi"/>
          <w:sz w:val="22"/>
          <w:szCs w:val="22"/>
        </w:rPr>
        <w:t>.</w:t>
      </w:r>
      <w:r w:rsidR="00D1116D">
        <w:rPr>
          <w:rFonts w:asciiTheme="minorHAnsi" w:hAnsiTheme="minorHAnsi"/>
          <w:sz w:val="22"/>
          <w:szCs w:val="22"/>
        </w:rPr>
        <w:t xml:space="preserve"> </w:t>
      </w:r>
    </w:p>
    <w:p w14:paraId="46B7A667" w14:textId="77777777" w:rsidR="00D1116D" w:rsidRPr="00BE4AC4" w:rsidRDefault="00D1116D" w:rsidP="00730DA5">
      <w:pPr>
        <w:pStyle w:val="Default"/>
        <w:rPr>
          <w:rFonts w:asciiTheme="minorHAnsi" w:hAnsiTheme="minorHAnsi"/>
          <w:sz w:val="22"/>
          <w:szCs w:val="22"/>
        </w:rPr>
      </w:pPr>
    </w:p>
    <w:p w14:paraId="56C5352B" w14:textId="77777777" w:rsidR="00DD2B95" w:rsidRPr="00BE4AC4" w:rsidRDefault="00730DA5" w:rsidP="00DD2B95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2. Udsatterådet sammensættes, så der sikres bred viden om </w:t>
      </w:r>
      <w:r w:rsidR="004C1585" w:rsidRPr="00BE4AC4">
        <w:rPr>
          <w:rFonts w:asciiTheme="minorHAnsi" w:hAnsiTheme="minorHAnsi"/>
          <w:sz w:val="22"/>
          <w:szCs w:val="22"/>
        </w:rPr>
        <w:t>U</w:t>
      </w:r>
      <w:r w:rsidRPr="00BE4AC4">
        <w:rPr>
          <w:rFonts w:asciiTheme="minorHAnsi" w:hAnsiTheme="minorHAnsi"/>
          <w:sz w:val="22"/>
          <w:szCs w:val="22"/>
        </w:rPr>
        <w:t>dsatterådets målgrupper og med afsæt i rådets formål; at sikre borgere i socialt udsatte livssituationer medindflydelse og at rådgive politiske udvalg.</w:t>
      </w:r>
      <w:r w:rsidR="00DD2B95" w:rsidRPr="00BE4AC4">
        <w:rPr>
          <w:rFonts w:asciiTheme="minorHAnsi" w:hAnsiTheme="minorHAnsi"/>
          <w:sz w:val="22"/>
          <w:szCs w:val="22"/>
        </w:rPr>
        <w:t xml:space="preserve"> Endvidere sammensættes Udsatterådet med en intention om at blandt andet følgende områder dækkes: </w:t>
      </w:r>
    </w:p>
    <w:p w14:paraId="6695A629" w14:textId="77777777" w:rsidR="00DD2B95" w:rsidRPr="00BE4AC4" w:rsidRDefault="00DD2B95" w:rsidP="00DD2B95">
      <w:pPr>
        <w:pStyle w:val="Default"/>
        <w:rPr>
          <w:rFonts w:asciiTheme="minorHAnsi" w:hAnsiTheme="minorHAnsi"/>
          <w:sz w:val="22"/>
          <w:szCs w:val="22"/>
        </w:rPr>
      </w:pPr>
    </w:p>
    <w:p w14:paraId="1614502F" w14:textId="77777777" w:rsidR="00DD2B95" w:rsidRPr="00BE4AC4" w:rsidRDefault="00DD2B95" w:rsidP="00DD2B95">
      <w:pPr>
        <w:pStyle w:val="Opstilling-punkttegn"/>
      </w:pPr>
      <w:r w:rsidRPr="00BE4AC4">
        <w:t>Misbrugsbehandling</w:t>
      </w:r>
    </w:p>
    <w:p w14:paraId="2454D406" w14:textId="77777777" w:rsidR="00DD2B95" w:rsidRPr="00BE4AC4" w:rsidRDefault="00DD2B95" w:rsidP="00DD2B95">
      <w:pPr>
        <w:pStyle w:val="Opstilling-punkttegn"/>
      </w:pPr>
      <w:r w:rsidRPr="00BE4AC4">
        <w:t>Forebyggelse og sundhedsfremme</w:t>
      </w:r>
    </w:p>
    <w:p w14:paraId="65569F74" w14:textId="77777777" w:rsidR="00DD2B95" w:rsidRPr="00BE4AC4" w:rsidRDefault="00DD2B95" w:rsidP="00DD2B95">
      <w:pPr>
        <w:pStyle w:val="Opstilling-punkttegn"/>
      </w:pPr>
      <w:r w:rsidRPr="00BE4AC4">
        <w:t>Social- og psykiatriområdet</w:t>
      </w:r>
    </w:p>
    <w:p w14:paraId="47300499" w14:textId="77777777" w:rsidR="00DD2B95" w:rsidRPr="00BE4AC4" w:rsidRDefault="00DD2B95" w:rsidP="00DD2B95">
      <w:pPr>
        <w:pStyle w:val="Opstilling-punkttegn"/>
      </w:pPr>
      <w:r w:rsidRPr="00BE4AC4">
        <w:t>Beskæftigelse</w:t>
      </w:r>
    </w:p>
    <w:p w14:paraId="182D4B29" w14:textId="77777777" w:rsidR="00DD2B95" w:rsidRPr="00BE4AC4" w:rsidRDefault="00DD2B95" w:rsidP="00DD2B95">
      <w:pPr>
        <w:pStyle w:val="Opstilling-punkttegn"/>
      </w:pPr>
      <w:r w:rsidRPr="00BE4AC4">
        <w:t>Det boligsociale-område</w:t>
      </w:r>
    </w:p>
    <w:p w14:paraId="1CA914C0" w14:textId="77777777" w:rsidR="00730DA5" w:rsidRPr="00BE4AC4" w:rsidRDefault="00730DA5" w:rsidP="00730DA5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3. Sammensætningen skal ske efter følgende retningslinjer: </w:t>
      </w:r>
    </w:p>
    <w:p w14:paraId="1D8DCDB6" w14:textId="77777777" w:rsidR="00730DA5" w:rsidRPr="00BE4AC4" w:rsidRDefault="00730DA5" w:rsidP="00730DA5">
      <w:pPr>
        <w:pStyle w:val="Default"/>
        <w:rPr>
          <w:rFonts w:asciiTheme="minorHAnsi" w:hAnsiTheme="minorHAnsi"/>
          <w:sz w:val="22"/>
          <w:szCs w:val="22"/>
        </w:rPr>
      </w:pPr>
    </w:p>
    <w:p w14:paraId="64198F4A" w14:textId="1ABAB42A" w:rsidR="00730DA5" w:rsidRPr="00BE4AC4" w:rsidRDefault="00863A85" w:rsidP="0086519E">
      <w:pPr>
        <w:pStyle w:val="Opstilling-punkttegn"/>
        <w:numPr>
          <w:ilvl w:val="0"/>
          <w:numId w:val="4"/>
        </w:numPr>
      </w:pPr>
      <w:bookmarkStart w:id="1" w:name="_Hlk79402771"/>
      <w:r>
        <w:t>Det tilstræbes</w:t>
      </w:r>
      <w:r w:rsidR="00D1116D">
        <w:t>,</w:t>
      </w:r>
      <w:r>
        <w:t xml:space="preserve"> at op til 8</w:t>
      </w:r>
      <w:r w:rsidR="00730DA5" w:rsidRPr="00BE4AC4">
        <w:t xml:space="preserve"> medlemmer er eller har været i en udsat livssituation</w:t>
      </w:r>
      <w:r w:rsidR="00C654E3">
        <w:t xml:space="preserve"> og bor i Albertslund Kommune</w:t>
      </w:r>
      <w:r w:rsidR="00D1116D">
        <w:t>.</w:t>
      </w:r>
    </w:p>
    <w:p w14:paraId="439AF15C" w14:textId="2CDBC3E0" w:rsidR="00730DA5" w:rsidRPr="00BE4AC4" w:rsidRDefault="00730DA5" w:rsidP="0086519E">
      <w:pPr>
        <w:pStyle w:val="Opstilling-punkttegn"/>
        <w:numPr>
          <w:ilvl w:val="0"/>
          <w:numId w:val="4"/>
        </w:numPr>
      </w:pPr>
      <w:r w:rsidRPr="00BE4AC4">
        <w:t>2 medlemmer fra Kommunalbestyrelsen, som repræsenterer det politiske niveau</w:t>
      </w:r>
      <w:r w:rsidR="00D1116D">
        <w:t>.</w:t>
      </w:r>
    </w:p>
    <w:p w14:paraId="2A2A2A58" w14:textId="0582B7C1" w:rsidR="00730DA5" w:rsidRPr="00BE4AC4" w:rsidRDefault="00863A85" w:rsidP="0086519E">
      <w:pPr>
        <w:pStyle w:val="Opstilling-punkttegn"/>
        <w:numPr>
          <w:ilvl w:val="0"/>
          <w:numId w:val="4"/>
        </w:numPr>
      </w:pPr>
      <w:r>
        <w:t>Det tilstræbes</w:t>
      </w:r>
      <w:r w:rsidR="00D1116D">
        <w:t>,</w:t>
      </w:r>
      <w:r>
        <w:t xml:space="preserve"> at op til </w:t>
      </w:r>
      <w:r w:rsidR="007F249B">
        <w:t>6</w:t>
      </w:r>
      <w:r w:rsidR="00730DA5" w:rsidRPr="00BE4AC4">
        <w:t xml:space="preserve"> medlemmer er sagkyndige</w:t>
      </w:r>
      <w:r w:rsidR="00C654E3">
        <w:t xml:space="preserve"> og enten bor </w:t>
      </w:r>
      <w:r w:rsidR="0001023B">
        <w:t>og/</w:t>
      </w:r>
      <w:r w:rsidR="00C654E3">
        <w:t>eller er ansat i Albertslund Kommune</w:t>
      </w:r>
      <w:r w:rsidR="00D1116D">
        <w:t>.</w:t>
      </w:r>
      <w:r w:rsidR="00730DA5" w:rsidRPr="00BE4AC4">
        <w:t xml:space="preserve"> </w:t>
      </w:r>
    </w:p>
    <w:bookmarkEnd w:id="1"/>
    <w:p w14:paraId="5FD83B1E" w14:textId="78E93190" w:rsidR="00351DCC" w:rsidRPr="00BE4AC4" w:rsidRDefault="00351DCC" w:rsidP="00E57ED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Pårørende til Udsatterådets målgrupper </w:t>
      </w:r>
      <w:r w:rsidR="00A52DF8" w:rsidRPr="00BE4AC4">
        <w:rPr>
          <w:rFonts w:asciiTheme="minorHAnsi" w:hAnsiTheme="minorHAnsi"/>
          <w:color w:val="auto"/>
          <w:sz w:val="22"/>
          <w:szCs w:val="22"/>
        </w:rPr>
        <w:t>kan erstatte medlemmer</w:t>
      </w:r>
      <w:r w:rsidR="00E57EDD" w:rsidRPr="00BE4AC4">
        <w:rPr>
          <w:rFonts w:asciiTheme="minorHAnsi" w:hAnsiTheme="minorHAnsi"/>
          <w:color w:val="auto"/>
          <w:sz w:val="22"/>
          <w:szCs w:val="22"/>
        </w:rPr>
        <w:t>, som er eller har</w:t>
      </w:r>
      <w:r w:rsidR="0086519E" w:rsidRPr="00BE4AC4">
        <w:rPr>
          <w:rFonts w:asciiTheme="minorHAnsi" w:hAnsiTheme="minorHAnsi"/>
          <w:color w:val="auto"/>
          <w:sz w:val="22"/>
          <w:szCs w:val="22"/>
        </w:rPr>
        <w:t xml:space="preserve"> været i en udsat livssituation</w:t>
      </w:r>
      <w:r w:rsidR="007F249B">
        <w:rPr>
          <w:rFonts w:asciiTheme="minorHAnsi" w:hAnsiTheme="minorHAnsi"/>
          <w:color w:val="auto"/>
          <w:sz w:val="22"/>
          <w:szCs w:val="22"/>
        </w:rPr>
        <w:t>.</w:t>
      </w:r>
    </w:p>
    <w:p w14:paraId="0560C4E5" w14:textId="77777777" w:rsidR="00E57EDD" w:rsidRPr="00BE4AC4" w:rsidRDefault="00E57EDD" w:rsidP="00E57EDD">
      <w:pPr>
        <w:pStyle w:val="Default"/>
        <w:rPr>
          <w:rFonts w:asciiTheme="minorHAnsi" w:hAnsiTheme="minorHAnsi"/>
          <w:sz w:val="22"/>
          <w:szCs w:val="22"/>
        </w:rPr>
      </w:pPr>
    </w:p>
    <w:p w14:paraId="6C6E343E" w14:textId="77777777" w:rsidR="00730DA5" w:rsidRPr="00BE4AC4" w:rsidRDefault="00730DA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4. Udsatterådet kan efter eget ønske indkalde personer til at belyse særlige problemstillinger for rådet. </w:t>
      </w:r>
    </w:p>
    <w:p w14:paraId="06F752DA" w14:textId="77777777" w:rsidR="00DD2B95" w:rsidRPr="00BE4AC4" w:rsidRDefault="00DD2B9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932266C" w14:textId="47DDFEB4" w:rsidR="00DD2B95" w:rsidRDefault="00DD2B9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</w:t>
      </w:r>
      <w:r w:rsidR="00420A25">
        <w:rPr>
          <w:rFonts w:asciiTheme="minorHAnsi" w:hAnsiTheme="minorHAnsi"/>
          <w:color w:val="auto"/>
          <w:sz w:val="22"/>
          <w:szCs w:val="22"/>
        </w:rPr>
        <w:t>5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. Der kan </w:t>
      </w:r>
      <w:r w:rsidR="006E17A7" w:rsidRPr="00BE4AC4">
        <w:rPr>
          <w:rFonts w:asciiTheme="minorHAnsi" w:hAnsiTheme="minorHAnsi"/>
          <w:color w:val="auto"/>
          <w:sz w:val="22"/>
          <w:szCs w:val="22"/>
        </w:rPr>
        <w:t>vælges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nye medlemmer til Udsatterådet, hvis medlemmer frafalder i løbet af en funktionsperiode.</w:t>
      </w:r>
      <w:r w:rsidR="00420A2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1116D">
        <w:rPr>
          <w:rFonts w:asciiTheme="minorHAnsi" w:hAnsiTheme="minorHAnsi"/>
          <w:color w:val="auto"/>
          <w:sz w:val="22"/>
          <w:szCs w:val="22"/>
        </w:rPr>
        <w:t xml:space="preserve">Forvaltningen </w:t>
      </w:r>
      <w:r w:rsidR="00420A25">
        <w:rPr>
          <w:rFonts w:asciiTheme="minorHAnsi" w:hAnsiTheme="minorHAnsi"/>
          <w:color w:val="auto"/>
          <w:sz w:val="22"/>
          <w:szCs w:val="22"/>
        </w:rPr>
        <w:t>sørger for dette.</w:t>
      </w:r>
    </w:p>
    <w:p w14:paraId="0DB45C82" w14:textId="5B4D9E39" w:rsidR="00420A25" w:rsidRDefault="00420A2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3FCE7EC" w14:textId="02D026F5" w:rsidR="005B1D1D" w:rsidRDefault="00420A2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Stk. 6. Hvis et medlem ikke har deltaget i 3 møder i træk, kontakter </w:t>
      </w:r>
      <w:r w:rsidR="00D1116D">
        <w:rPr>
          <w:rFonts w:asciiTheme="minorHAnsi" w:hAnsiTheme="minorHAnsi"/>
          <w:color w:val="auto"/>
          <w:sz w:val="22"/>
          <w:szCs w:val="22"/>
        </w:rPr>
        <w:t xml:space="preserve">forvaltningen </w:t>
      </w:r>
      <w:r>
        <w:rPr>
          <w:rFonts w:asciiTheme="minorHAnsi" w:hAnsiTheme="minorHAnsi"/>
          <w:color w:val="auto"/>
          <w:sz w:val="22"/>
          <w:szCs w:val="22"/>
        </w:rPr>
        <w:t>medlemmet. Hvis medlemmet ikke længere ønsker at deltage i Udsatterådets møder, frafalder medlemmet.</w:t>
      </w:r>
      <w:r w:rsidR="00C654E3">
        <w:rPr>
          <w:rFonts w:asciiTheme="minorHAnsi" w:hAnsiTheme="minorHAnsi"/>
          <w:color w:val="auto"/>
          <w:sz w:val="22"/>
          <w:szCs w:val="22"/>
        </w:rPr>
        <w:br/>
      </w:r>
    </w:p>
    <w:p w14:paraId="654E59EB" w14:textId="36D16781" w:rsidR="00B21DEB" w:rsidRPr="00BE4AC4" w:rsidRDefault="005B1D1D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>
        <w:rPr>
          <w:rFonts w:ascii="Arial" w:hAnsi="Arial" w:cs="Arial"/>
          <w:b/>
          <w:bCs/>
          <w:color w:val="034EA3"/>
          <w:sz w:val="23"/>
          <w:szCs w:val="23"/>
        </w:rPr>
        <w:lastRenderedPageBreak/>
        <w:t>K</w:t>
      </w:r>
      <w:r w:rsidR="00B21DEB"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onstituering </w:t>
      </w:r>
    </w:p>
    <w:p w14:paraId="09DC7F17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B044C5A" w14:textId="337E9F1F" w:rsidR="00730DA5" w:rsidRPr="00BE4AC4" w:rsidRDefault="00730DA5" w:rsidP="00730D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b/>
          <w:color w:val="auto"/>
          <w:sz w:val="22"/>
          <w:szCs w:val="22"/>
        </w:rPr>
        <w:t xml:space="preserve">§ 6. </w:t>
      </w:r>
      <w:r w:rsidR="00353956" w:rsidRPr="00BC0198">
        <w:rPr>
          <w:rFonts w:asciiTheme="minorHAnsi" w:hAnsiTheme="minorHAnsi"/>
          <w:color w:val="auto"/>
          <w:sz w:val="22"/>
          <w:szCs w:val="22"/>
        </w:rPr>
        <w:t>Forud for ny valgperiode retter f</w:t>
      </w:r>
      <w:r w:rsidR="00E74C4B" w:rsidRPr="00BC0198">
        <w:rPr>
          <w:rFonts w:asciiTheme="minorHAnsi" w:hAnsiTheme="minorHAnsi"/>
          <w:bCs/>
          <w:color w:val="auto"/>
          <w:sz w:val="22"/>
          <w:szCs w:val="22"/>
        </w:rPr>
        <w:t>orvaltningen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henvendelse til lokale organisationer og tilbud for borgere i udsatte livssituationer med henblik på</w:t>
      </w:r>
      <w:r w:rsidR="008E7924">
        <w:rPr>
          <w:rFonts w:asciiTheme="minorHAnsi" w:hAnsiTheme="minorHAnsi"/>
          <w:color w:val="auto"/>
          <w:sz w:val="22"/>
          <w:szCs w:val="22"/>
        </w:rPr>
        <w:t>,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53956">
        <w:rPr>
          <w:rFonts w:asciiTheme="minorHAnsi" w:hAnsiTheme="minorHAnsi"/>
          <w:color w:val="auto"/>
          <w:sz w:val="22"/>
          <w:szCs w:val="22"/>
        </w:rPr>
        <w:t xml:space="preserve">at borgere </w:t>
      </w:r>
      <w:r w:rsidR="008E7924">
        <w:rPr>
          <w:rFonts w:asciiTheme="minorHAnsi" w:hAnsiTheme="minorHAnsi"/>
          <w:color w:val="auto"/>
          <w:sz w:val="22"/>
          <w:szCs w:val="22"/>
        </w:rPr>
        <w:t xml:space="preserve">lader sig opstille til 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Udsatterådet. </w:t>
      </w:r>
      <w:r w:rsidR="00353956">
        <w:rPr>
          <w:rFonts w:asciiTheme="minorHAnsi" w:hAnsiTheme="minorHAnsi"/>
          <w:color w:val="auto"/>
          <w:sz w:val="22"/>
          <w:szCs w:val="22"/>
        </w:rPr>
        <w:t>Forvaltningen sørger endvidere for offentlig annoncering</w:t>
      </w:r>
      <w:r w:rsidR="008E7924">
        <w:rPr>
          <w:rFonts w:asciiTheme="minorHAnsi" w:hAnsiTheme="minorHAnsi"/>
          <w:color w:val="auto"/>
          <w:sz w:val="22"/>
          <w:szCs w:val="22"/>
        </w:rPr>
        <w:t xml:space="preserve"> af muligheden for at lade sig opstille til Udsatterådet. </w:t>
      </w:r>
      <w:r w:rsidR="0035395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EF1FEFA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4CF6E0C" w14:textId="0109E61B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 xml:space="preserve">Stk. 2. </w:t>
      </w:r>
      <w:r w:rsidR="00B80E44" w:rsidRPr="00D957F3">
        <w:rPr>
          <w:rFonts w:asciiTheme="minorHAnsi" w:hAnsiTheme="minorHAnsi"/>
          <w:color w:val="auto"/>
          <w:sz w:val="22"/>
          <w:szCs w:val="22"/>
        </w:rPr>
        <w:t>Medlemmer af Udsatterådet efter §</w:t>
      </w:r>
      <w:r w:rsidR="00D957F3" w:rsidRPr="00D957F3">
        <w:rPr>
          <w:rFonts w:asciiTheme="minorHAnsi" w:hAnsiTheme="minorHAnsi"/>
          <w:color w:val="auto"/>
          <w:sz w:val="22"/>
          <w:szCs w:val="22"/>
        </w:rPr>
        <w:t>5</w:t>
      </w:r>
      <w:r w:rsidR="00B80E44" w:rsidRPr="00D957F3">
        <w:rPr>
          <w:rFonts w:asciiTheme="minorHAnsi" w:hAnsiTheme="minorHAnsi"/>
          <w:color w:val="auto"/>
          <w:sz w:val="22"/>
          <w:szCs w:val="22"/>
        </w:rPr>
        <w:t>, stk. 3</w:t>
      </w:r>
      <w:r w:rsidR="00D957F3" w:rsidRPr="00D957F3">
        <w:rPr>
          <w:rFonts w:asciiTheme="minorHAnsi" w:hAnsiTheme="minorHAnsi"/>
          <w:color w:val="auto"/>
          <w:sz w:val="22"/>
          <w:szCs w:val="22"/>
        </w:rPr>
        <w:t>,</w:t>
      </w:r>
      <w:r w:rsidR="00B80E44" w:rsidRPr="00D957F3">
        <w:rPr>
          <w:rFonts w:asciiTheme="minorHAnsi" w:hAnsiTheme="minorHAnsi"/>
          <w:color w:val="auto"/>
          <w:sz w:val="22"/>
          <w:szCs w:val="22"/>
        </w:rPr>
        <w:t xml:space="preserve"> a og c udpeges af Social-Sundheds</w:t>
      </w:r>
      <w:r w:rsidR="00D957F3" w:rsidRPr="00D957F3">
        <w:rPr>
          <w:rFonts w:asciiTheme="minorHAnsi" w:hAnsiTheme="minorHAnsi"/>
          <w:color w:val="auto"/>
          <w:sz w:val="22"/>
          <w:szCs w:val="22"/>
        </w:rPr>
        <w:t xml:space="preserve">udvalget </w:t>
      </w:r>
      <w:r w:rsidR="00D957F3">
        <w:rPr>
          <w:rFonts w:asciiTheme="minorHAnsi" w:hAnsiTheme="minorHAnsi"/>
          <w:sz w:val="22"/>
          <w:szCs w:val="22"/>
        </w:rPr>
        <w:t xml:space="preserve">efter indstilling fra forvaltningen. </w:t>
      </w:r>
    </w:p>
    <w:p w14:paraId="64BDA929" w14:textId="77777777" w:rsidR="00B21DEB" w:rsidRPr="00BE4AC4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5B0F6BD3" w14:textId="63C7618B" w:rsidR="00B21DEB" w:rsidRDefault="00B21DEB" w:rsidP="00B21DEB">
      <w:pPr>
        <w:pStyle w:val="Default"/>
        <w:rPr>
          <w:rFonts w:asciiTheme="minorHAnsi" w:hAnsiTheme="minorHAnsi"/>
          <w:sz w:val="22"/>
          <w:szCs w:val="22"/>
        </w:rPr>
      </w:pPr>
      <w:r w:rsidRPr="00BE4AC4">
        <w:rPr>
          <w:rFonts w:asciiTheme="minorHAnsi" w:hAnsiTheme="minorHAnsi"/>
          <w:sz w:val="22"/>
          <w:szCs w:val="22"/>
        </w:rPr>
        <w:t>Stk. 3. Kommunalbestyrelsen godkender den endelige sammensætning af Udsatterådet</w:t>
      </w:r>
      <w:r w:rsidR="00C43180" w:rsidRPr="00BE4AC4">
        <w:rPr>
          <w:rFonts w:asciiTheme="minorHAnsi" w:hAnsiTheme="minorHAnsi"/>
          <w:sz w:val="22"/>
          <w:szCs w:val="22"/>
        </w:rPr>
        <w:t xml:space="preserve"> </w:t>
      </w:r>
      <w:r w:rsidR="00420A25">
        <w:rPr>
          <w:rFonts w:asciiTheme="minorHAnsi" w:hAnsiTheme="minorHAnsi"/>
          <w:sz w:val="22"/>
          <w:szCs w:val="22"/>
        </w:rPr>
        <w:t>på møde i februar måned</w:t>
      </w:r>
      <w:r w:rsidR="00EB0B08">
        <w:rPr>
          <w:rFonts w:asciiTheme="minorHAnsi" w:hAnsiTheme="minorHAnsi"/>
          <w:sz w:val="22"/>
          <w:szCs w:val="22"/>
        </w:rPr>
        <w:t xml:space="preserve"> det år</w:t>
      </w:r>
      <w:r w:rsidR="004A512D">
        <w:rPr>
          <w:rFonts w:asciiTheme="minorHAnsi" w:hAnsiTheme="minorHAnsi"/>
          <w:sz w:val="22"/>
          <w:szCs w:val="22"/>
        </w:rPr>
        <w:t>,</w:t>
      </w:r>
      <w:r w:rsidR="00EB0B08">
        <w:rPr>
          <w:rFonts w:asciiTheme="minorHAnsi" w:hAnsiTheme="minorHAnsi"/>
          <w:sz w:val="22"/>
          <w:szCs w:val="22"/>
        </w:rPr>
        <w:t xml:space="preserve"> den nye kommunalbestyrelse tiltræder</w:t>
      </w:r>
      <w:r w:rsidR="00420A25">
        <w:rPr>
          <w:rFonts w:asciiTheme="minorHAnsi" w:hAnsiTheme="minorHAnsi"/>
          <w:sz w:val="22"/>
          <w:szCs w:val="22"/>
        </w:rPr>
        <w:t xml:space="preserve">. </w:t>
      </w:r>
    </w:p>
    <w:p w14:paraId="72F5F260" w14:textId="77777777" w:rsidR="004A512D" w:rsidRPr="00BE4AC4" w:rsidRDefault="004A512D" w:rsidP="00B21DEB">
      <w:pPr>
        <w:pStyle w:val="Default"/>
        <w:rPr>
          <w:rFonts w:asciiTheme="minorHAnsi" w:hAnsiTheme="minorHAnsi"/>
          <w:sz w:val="22"/>
          <w:szCs w:val="22"/>
        </w:rPr>
      </w:pPr>
    </w:p>
    <w:p w14:paraId="4C8453AD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4. Udsatterådet vælger selv formand og næstformand blandt rådets medlemmer. Udsatterådet vælger først formand, dernæst næstformand. </w:t>
      </w:r>
    </w:p>
    <w:p w14:paraId="0B8AE440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A631AE7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5. I tilfælde af stemmelighed mellem to kandidater til hhv. formands- og næstformandsposten, afgøres valget ved lodtrækning. </w:t>
      </w:r>
    </w:p>
    <w:p w14:paraId="770BFDD6" w14:textId="77777777" w:rsidR="004C1585" w:rsidRPr="00BE4AC4" w:rsidRDefault="004C1585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215E67E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6. Formand og næstformand udgør et formandskab. </w:t>
      </w:r>
    </w:p>
    <w:p w14:paraId="3D382B0B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ED81279" w14:textId="42A48241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7. </w:t>
      </w:r>
      <w:r w:rsidR="004A512D">
        <w:rPr>
          <w:rFonts w:asciiTheme="minorHAnsi" w:hAnsiTheme="minorHAnsi"/>
          <w:color w:val="auto"/>
          <w:sz w:val="22"/>
          <w:szCs w:val="22"/>
        </w:rPr>
        <w:t xml:space="preserve">Forvaltningen </w:t>
      </w:r>
      <w:r w:rsidRPr="00BE4AC4">
        <w:rPr>
          <w:rFonts w:asciiTheme="minorHAnsi" w:hAnsiTheme="minorHAnsi"/>
          <w:color w:val="auto"/>
          <w:sz w:val="22"/>
          <w:szCs w:val="22"/>
        </w:rPr>
        <w:t>er ansvarlig for indkaldelse til det første møde i Udsatterådet</w:t>
      </w:r>
      <w:r w:rsidR="00420A25">
        <w:rPr>
          <w:rFonts w:asciiTheme="minorHAnsi" w:hAnsiTheme="minorHAnsi"/>
          <w:color w:val="auto"/>
          <w:sz w:val="22"/>
          <w:szCs w:val="22"/>
        </w:rPr>
        <w:t>,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efter at rådet er konstitueret. </w:t>
      </w:r>
    </w:p>
    <w:p w14:paraId="32497EC1" w14:textId="77777777" w:rsidR="004C1585" w:rsidRPr="00BE4AC4" w:rsidRDefault="004C1585" w:rsidP="00B21DEB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14:paraId="489080F0" w14:textId="77777777" w:rsidR="004C1585" w:rsidRPr="00BE4AC4" w:rsidRDefault="004C1585" w:rsidP="00B21DEB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14:paraId="6342C586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Møder </w:t>
      </w:r>
    </w:p>
    <w:p w14:paraId="13A08990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0CA11A9" w14:textId="0D2183E1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b/>
          <w:color w:val="auto"/>
          <w:sz w:val="22"/>
          <w:szCs w:val="22"/>
        </w:rPr>
        <w:t>§ 7.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Der afholdes </w:t>
      </w:r>
      <w:r w:rsidR="00420A25">
        <w:rPr>
          <w:rFonts w:asciiTheme="minorHAnsi" w:hAnsiTheme="minorHAnsi"/>
          <w:color w:val="auto"/>
          <w:sz w:val="22"/>
          <w:szCs w:val="22"/>
        </w:rPr>
        <w:t>seks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årlige ordinære møder i Udsatterådet. Udsatterådets ordinære møder fastlægges så vidt muligt for et år</w:t>
      </w:r>
      <w:r w:rsidR="00420A25">
        <w:rPr>
          <w:rFonts w:asciiTheme="minorHAnsi" w:hAnsiTheme="minorHAnsi"/>
          <w:color w:val="auto"/>
          <w:sz w:val="22"/>
          <w:szCs w:val="22"/>
        </w:rPr>
        <w:t xml:space="preserve"> af gangen</w:t>
      </w:r>
      <w:r w:rsidRPr="00BE4AC4">
        <w:rPr>
          <w:rFonts w:asciiTheme="minorHAnsi" w:hAnsiTheme="minorHAnsi"/>
          <w:color w:val="auto"/>
          <w:sz w:val="22"/>
          <w:szCs w:val="22"/>
        </w:rPr>
        <w:t>. Mødedatoer- og tidspunkter aftales i rådet</w:t>
      </w:r>
      <w:r w:rsidR="00C810CB">
        <w:rPr>
          <w:rFonts w:asciiTheme="minorHAnsi" w:hAnsiTheme="minorHAnsi"/>
          <w:color w:val="auto"/>
          <w:sz w:val="22"/>
          <w:szCs w:val="22"/>
        </w:rPr>
        <w:t xml:space="preserve"> og tager så vidt muligt hensyn til den politiske kalender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3144AA6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C809C5F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>Stk. 2. Herudover kan Udsatterådet afholde møde, hvis formanden finder det nødvendigt,</w:t>
      </w:r>
    </w:p>
    <w:p w14:paraId="5CFBA8B9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>eller hvis mindst 1/3 del af rådets medlemmer ønsker det.</w:t>
      </w:r>
    </w:p>
    <w:p w14:paraId="3D84B499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71120EF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3. Afbud til møderne meddeles Udsatterådets </w:t>
      </w:r>
      <w:r w:rsidR="00BE7494" w:rsidRPr="00BE4AC4">
        <w:rPr>
          <w:rFonts w:asciiTheme="minorHAnsi" w:hAnsiTheme="minorHAnsi"/>
          <w:color w:val="auto"/>
          <w:sz w:val="22"/>
          <w:szCs w:val="22"/>
        </w:rPr>
        <w:t>sekretær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.  </w:t>
      </w:r>
    </w:p>
    <w:p w14:paraId="57293203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27077FA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4. Udsatterådet er beslutningsdygtigt, når formanden eller næstformanden og mindst halvdelen af medlemmerne er til stede. </w:t>
      </w:r>
    </w:p>
    <w:p w14:paraId="0FB79853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15B6E37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5. Formanden er mødeleder og ordstyrer på Udsatterådets møder. </w:t>
      </w:r>
    </w:p>
    <w:p w14:paraId="7B9FE116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F8AF02B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t xml:space="preserve">Stk. 6. Udsatterådets møder er ikke offentlige. </w:t>
      </w:r>
    </w:p>
    <w:p w14:paraId="502C801B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63B6785" w14:textId="77777777" w:rsidR="00B21DEB" w:rsidRPr="00BE4AC4" w:rsidRDefault="00B21DEB" w:rsidP="00B21DEB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E3D417A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Dagsorden og referat </w:t>
      </w:r>
    </w:p>
    <w:p w14:paraId="4F05BCE9" w14:textId="77777777" w:rsidR="00B21DEB" w:rsidRPr="00BE4AC4" w:rsidRDefault="00B21DEB" w:rsidP="00B21DEB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A2D1D73" w14:textId="029F35F4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b/>
          <w:color w:val="auto"/>
          <w:sz w:val="22"/>
          <w:szCs w:val="22"/>
        </w:rPr>
        <w:t>§ 8.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På formøde udarbejder formandskabet sammen med </w:t>
      </w:r>
      <w:r w:rsidR="00E74C4B">
        <w:rPr>
          <w:rFonts w:asciiTheme="minorHAnsi" w:hAnsiTheme="minorHAnsi"/>
          <w:color w:val="auto"/>
          <w:sz w:val="22"/>
          <w:szCs w:val="22"/>
        </w:rPr>
        <w:t>forvaltningen</w:t>
      </w:r>
      <w:r w:rsidR="00E74C4B" w:rsidRPr="00BE4AC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dagsorden til næstkommende møde. Dagsordenen samt bilag sendes til Udsatterådets medlemmer senest 8 dage før mødet. </w:t>
      </w:r>
    </w:p>
    <w:p w14:paraId="1FCF8059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67B9951" w14:textId="6EDA90F6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color w:val="auto"/>
          <w:sz w:val="22"/>
          <w:szCs w:val="22"/>
        </w:rPr>
        <w:lastRenderedPageBreak/>
        <w:t xml:space="preserve">Stk. 2. </w:t>
      </w:r>
      <w:r w:rsidR="00E74C4B">
        <w:rPr>
          <w:rFonts w:asciiTheme="minorHAnsi" w:hAnsiTheme="minorHAnsi"/>
          <w:color w:val="auto"/>
          <w:sz w:val="22"/>
          <w:szCs w:val="22"/>
        </w:rPr>
        <w:t>Forvaltningen</w:t>
      </w:r>
      <w:r w:rsidR="00E74C4B" w:rsidRPr="00BE4AC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udarbejder et referat efter hvert møde. Referatet forhåndsgodkendes herefter af formanden og næstformanden. Referatet godkendes endeligt på det følgende rådsmøde. Dagsorden og det godkendte referat offentliggøres på kommunens hjemmeside. </w:t>
      </w:r>
    </w:p>
    <w:p w14:paraId="7EB5A119" w14:textId="51F81571" w:rsidR="00B21DEB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55B756E" w14:textId="77777777" w:rsidR="00FC2657" w:rsidRPr="00BE4AC4" w:rsidRDefault="00FC2657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E98AA90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Organisering og økonomi </w:t>
      </w:r>
    </w:p>
    <w:p w14:paraId="61D41E04" w14:textId="77777777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1907924" w14:textId="19EBBB8E" w:rsidR="00B21DEB" w:rsidRPr="00BE4AC4" w:rsidRDefault="00B21DEB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4AC4">
        <w:rPr>
          <w:rFonts w:asciiTheme="minorHAnsi" w:hAnsiTheme="minorHAnsi"/>
          <w:b/>
          <w:color w:val="auto"/>
          <w:sz w:val="22"/>
          <w:szCs w:val="22"/>
        </w:rPr>
        <w:t>§ 9.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80E44">
        <w:rPr>
          <w:rFonts w:asciiTheme="minorHAnsi" w:hAnsiTheme="minorHAnsi"/>
          <w:color w:val="auto"/>
          <w:sz w:val="22"/>
          <w:szCs w:val="22"/>
        </w:rPr>
        <w:t>Forvaltningen</w:t>
      </w:r>
      <w:r w:rsidR="00FC265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yder </w:t>
      </w:r>
      <w:r w:rsidR="00BE7494" w:rsidRPr="00BE4AC4">
        <w:rPr>
          <w:rFonts w:asciiTheme="minorHAnsi" w:hAnsiTheme="minorHAnsi"/>
          <w:color w:val="auto"/>
          <w:sz w:val="22"/>
          <w:szCs w:val="22"/>
        </w:rPr>
        <w:t>administrativ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 bistand til Udsatterådet. </w:t>
      </w:r>
      <w:r w:rsidR="00BE7494" w:rsidRPr="00BE4AC4">
        <w:rPr>
          <w:rFonts w:asciiTheme="minorHAnsi" w:hAnsiTheme="minorHAnsi"/>
          <w:color w:val="auto"/>
          <w:sz w:val="22"/>
          <w:szCs w:val="22"/>
        </w:rPr>
        <w:t>B</w:t>
      </w:r>
      <w:r w:rsidRPr="00BE4AC4">
        <w:rPr>
          <w:rFonts w:asciiTheme="minorHAnsi" w:hAnsiTheme="minorHAnsi"/>
          <w:color w:val="auto"/>
          <w:sz w:val="22"/>
          <w:szCs w:val="22"/>
        </w:rPr>
        <w:t xml:space="preserve">etjeningen omfatter mødeindkaldelse, udarbejdelse af dagsorden og referat, udarbejdelse og offentliggørelse af diverse materialer samt praktiske forhold vedrørende planlægningen af møder og øvrige aktiviteter. </w:t>
      </w:r>
    </w:p>
    <w:p w14:paraId="3E840CF4" w14:textId="77777777" w:rsidR="00DA3DD1" w:rsidRPr="00BE4AC4" w:rsidRDefault="00DA3DD1" w:rsidP="00B21DE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AF1D34A" w14:textId="74090872" w:rsidR="00DA3DD1" w:rsidRPr="00BE4AC4" w:rsidRDefault="00C43180" w:rsidP="00DA3DD1">
      <w:pPr>
        <w:rPr>
          <w:bCs/>
        </w:rPr>
      </w:pPr>
      <w:r w:rsidRPr="00BE4AC4">
        <w:rPr>
          <w:bCs/>
        </w:rPr>
        <w:t>Stk. 2</w:t>
      </w:r>
      <w:r w:rsidR="00DA3DD1" w:rsidRPr="00BE4AC4">
        <w:rPr>
          <w:bCs/>
        </w:rPr>
        <w:t xml:space="preserve">. </w:t>
      </w:r>
      <w:r w:rsidR="00B80E44">
        <w:rPr>
          <w:bCs/>
        </w:rPr>
        <w:t>K</w:t>
      </w:r>
      <w:r w:rsidR="00FC2657">
        <w:rPr>
          <w:bCs/>
        </w:rPr>
        <w:t>ommunalbestyrelsen</w:t>
      </w:r>
      <w:r w:rsidR="00B80E44">
        <w:rPr>
          <w:bCs/>
        </w:rPr>
        <w:t xml:space="preserve"> afsætter et årligt beløb til Udsatterådets virksomhed</w:t>
      </w:r>
      <w:r w:rsidR="00FC2657">
        <w:rPr>
          <w:bCs/>
        </w:rPr>
        <w:t xml:space="preserve">. </w:t>
      </w:r>
      <w:r w:rsidR="00DA3DD1" w:rsidRPr="00BE4AC4">
        <w:rPr>
          <w:bCs/>
        </w:rPr>
        <w:t xml:space="preserve">Midlerne anvendes </w:t>
      </w:r>
      <w:r w:rsidR="0088669A" w:rsidRPr="00BE4AC4">
        <w:rPr>
          <w:bCs/>
        </w:rPr>
        <w:t xml:space="preserve">eksempelvis til oplægsholdere, arrangementer samt forplejning. </w:t>
      </w:r>
    </w:p>
    <w:p w14:paraId="5A43B83D" w14:textId="77777777" w:rsidR="00B21DEB" w:rsidRPr="00BE4AC4" w:rsidRDefault="00B21DEB" w:rsidP="00613BA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7291C1B" w14:textId="77777777" w:rsidR="00B21DEB" w:rsidRPr="00BE4AC4" w:rsidRDefault="00B21DEB" w:rsidP="00B21DEB">
      <w:pPr>
        <w:pStyle w:val="Default"/>
        <w:rPr>
          <w:rFonts w:ascii="Arial" w:hAnsi="Arial" w:cs="Arial"/>
          <w:b/>
          <w:bCs/>
          <w:color w:val="034EA3"/>
          <w:sz w:val="23"/>
          <w:szCs w:val="23"/>
        </w:rPr>
      </w:pPr>
      <w:r w:rsidRPr="00BE4AC4">
        <w:rPr>
          <w:rFonts w:ascii="Arial" w:hAnsi="Arial" w:cs="Arial"/>
          <w:b/>
          <w:bCs/>
          <w:color w:val="034EA3"/>
          <w:sz w:val="23"/>
          <w:szCs w:val="23"/>
        </w:rPr>
        <w:t xml:space="preserve">Ændring af forretningsorden </w:t>
      </w:r>
    </w:p>
    <w:p w14:paraId="6F280A14" w14:textId="77777777" w:rsidR="00B21DEB" w:rsidRPr="00BE4AC4" w:rsidRDefault="00B21DEB" w:rsidP="00613BAB">
      <w:pPr>
        <w:pStyle w:val="Default"/>
        <w:rPr>
          <w:b/>
        </w:rPr>
      </w:pPr>
    </w:p>
    <w:p w14:paraId="6E178C09" w14:textId="77777777" w:rsidR="00B21DEB" w:rsidRPr="00BE4AC4" w:rsidRDefault="00B21DEB" w:rsidP="00B21DEB">
      <w:r w:rsidRPr="00BE4AC4">
        <w:rPr>
          <w:b/>
        </w:rPr>
        <w:t>§ 10.</w:t>
      </w:r>
      <w:r w:rsidRPr="00BE4AC4">
        <w:t xml:space="preserve"> Forretningsordenen kan ændres, hvis 2/3 af et beslutningsdygtigt Udsatteråd kan tilslutte sig ændringsforslaget.</w:t>
      </w:r>
    </w:p>
    <w:p w14:paraId="18642F55" w14:textId="77777777" w:rsidR="00B21DEB" w:rsidRPr="0064319D" w:rsidRDefault="00B21DEB" w:rsidP="00B21DEB">
      <w:r w:rsidRPr="00BE4AC4">
        <w:t>Stk. 2. Ændring af forretningsordenen for Udsatterådet skal godkendes af Kommunalbestyrelsen.</w:t>
      </w:r>
      <w:bookmarkEnd w:id="0"/>
    </w:p>
    <w:p w14:paraId="56787F4F" w14:textId="77777777" w:rsidR="0070732C" w:rsidRPr="0064319D" w:rsidRDefault="0070732C" w:rsidP="0064319D"/>
    <w:sectPr w:rsidR="0070732C" w:rsidRPr="0064319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5ADE" w14:textId="77777777" w:rsidR="002D7FFB" w:rsidRDefault="002D7FFB" w:rsidP="00D44F4E">
      <w:pPr>
        <w:spacing w:after="0" w:line="240" w:lineRule="auto"/>
      </w:pPr>
      <w:r>
        <w:separator/>
      </w:r>
    </w:p>
  </w:endnote>
  <w:endnote w:type="continuationSeparator" w:id="0">
    <w:p w14:paraId="376C15E6" w14:textId="77777777" w:rsidR="002D7FFB" w:rsidRDefault="002D7FFB" w:rsidP="00D4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404007"/>
      <w:docPartObj>
        <w:docPartGallery w:val="Page Numbers (Bottom of Page)"/>
        <w:docPartUnique/>
      </w:docPartObj>
    </w:sdtPr>
    <w:sdtEndPr/>
    <w:sdtContent>
      <w:p w14:paraId="7876E37A" w14:textId="77777777" w:rsidR="007D6A00" w:rsidRDefault="007D6A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C4">
          <w:rPr>
            <w:noProof/>
          </w:rPr>
          <w:t>4</w:t>
        </w:r>
        <w:r>
          <w:fldChar w:fldCharType="end"/>
        </w:r>
      </w:p>
    </w:sdtContent>
  </w:sdt>
  <w:p w14:paraId="0401B88F" w14:textId="77777777" w:rsidR="007D6A00" w:rsidRDefault="007D6A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83A" w14:textId="77777777" w:rsidR="002D7FFB" w:rsidRDefault="002D7FFB" w:rsidP="00D44F4E">
      <w:pPr>
        <w:spacing w:after="0" w:line="240" w:lineRule="auto"/>
      </w:pPr>
      <w:r>
        <w:separator/>
      </w:r>
    </w:p>
  </w:footnote>
  <w:footnote w:type="continuationSeparator" w:id="0">
    <w:p w14:paraId="7083BB10" w14:textId="77777777" w:rsidR="002D7FFB" w:rsidRDefault="002D7FFB" w:rsidP="00D4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A014F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B93748"/>
    <w:multiLevelType w:val="hybridMultilevel"/>
    <w:tmpl w:val="94D0881E"/>
    <w:lvl w:ilvl="0" w:tplc="41663E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5E51"/>
    <w:multiLevelType w:val="hybridMultilevel"/>
    <w:tmpl w:val="16E6EFB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3833436"/>
    <w:multiLevelType w:val="hybridMultilevel"/>
    <w:tmpl w:val="839ECBE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9D"/>
    <w:rsid w:val="000010F2"/>
    <w:rsid w:val="00001D25"/>
    <w:rsid w:val="0001023B"/>
    <w:rsid w:val="00014E00"/>
    <w:rsid w:val="00022F95"/>
    <w:rsid w:val="000362EF"/>
    <w:rsid w:val="00055913"/>
    <w:rsid w:val="00064F1A"/>
    <w:rsid w:val="00065292"/>
    <w:rsid w:val="00084116"/>
    <w:rsid w:val="00085C7A"/>
    <w:rsid w:val="000C21BA"/>
    <w:rsid w:val="000E3891"/>
    <w:rsid w:val="000F2BF7"/>
    <w:rsid w:val="000F352C"/>
    <w:rsid w:val="0010328E"/>
    <w:rsid w:val="00125956"/>
    <w:rsid w:val="00137CB9"/>
    <w:rsid w:val="00147498"/>
    <w:rsid w:val="00152F82"/>
    <w:rsid w:val="00191627"/>
    <w:rsid w:val="001B3186"/>
    <w:rsid w:val="001C7BF2"/>
    <w:rsid w:val="001D6F21"/>
    <w:rsid w:val="001F4D31"/>
    <w:rsid w:val="00200B47"/>
    <w:rsid w:val="00202E05"/>
    <w:rsid w:val="00254A9E"/>
    <w:rsid w:val="002557BE"/>
    <w:rsid w:val="00264D38"/>
    <w:rsid w:val="0026685A"/>
    <w:rsid w:val="002914CD"/>
    <w:rsid w:val="002C3A23"/>
    <w:rsid w:val="002C5F40"/>
    <w:rsid w:val="002D653C"/>
    <w:rsid w:val="002D7FFB"/>
    <w:rsid w:val="002E0104"/>
    <w:rsid w:val="002F40A9"/>
    <w:rsid w:val="00304B1A"/>
    <w:rsid w:val="00305726"/>
    <w:rsid w:val="00326FA1"/>
    <w:rsid w:val="003271B3"/>
    <w:rsid w:val="00347B1D"/>
    <w:rsid w:val="00351DCC"/>
    <w:rsid w:val="00353956"/>
    <w:rsid w:val="00370C71"/>
    <w:rsid w:val="003909CB"/>
    <w:rsid w:val="00397D75"/>
    <w:rsid w:val="003A11CA"/>
    <w:rsid w:val="003B4254"/>
    <w:rsid w:val="003D2C15"/>
    <w:rsid w:val="00420A25"/>
    <w:rsid w:val="00442FDE"/>
    <w:rsid w:val="004763B5"/>
    <w:rsid w:val="004A0B3C"/>
    <w:rsid w:val="004A512D"/>
    <w:rsid w:val="004C05E6"/>
    <w:rsid w:val="004C1585"/>
    <w:rsid w:val="005276DC"/>
    <w:rsid w:val="0053470B"/>
    <w:rsid w:val="00565FC4"/>
    <w:rsid w:val="00582505"/>
    <w:rsid w:val="005A0526"/>
    <w:rsid w:val="005B1D1D"/>
    <w:rsid w:val="005E729B"/>
    <w:rsid w:val="005F6E2F"/>
    <w:rsid w:val="00602966"/>
    <w:rsid w:val="00603997"/>
    <w:rsid w:val="00613BAB"/>
    <w:rsid w:val="00617A8D"/>
    <w:rsid w:val="0064319D"/>
    <w:rsid w:val="00676C55"/>
    <w:rsid w:val="00685214"/>
    <w:rsid w:val="006965E1"/>
    <w:rsid w:val="006B3B1C"/>
    <w:rsid w:val="006B5C05"/>
    <w:rsid w:val="006B7DE8"/>
    <w:rsid w:val="006C0D57"/>
    <w:rsid w:val="006E17A7"/>
    <w:rsid w:val="0070732C"/>
    <w:rsid w:val="00713EFA"/>
    <w:rsid w:val="007204B3"/>
    <w:rsid w:val="00730DA5"/>
    <w:rsid w:val="007640D5"/>
    <w:rsid w:val="00780B3B"/>
    <w:rsid w:val="00782186"/>
    <w:rsid w:val="0079433E"/>
    <w:rsid w:val="0079518E"/>
    <w:rsid w:val="007957D4"/>
    <w:rsid w:val="007D6A00"/>
    <w:rsid w:val="007F249B"/>
    <w:rsid w:val="007F4A11"/>
    <w:rsid w:val="00811E04"/>
    <w:rsid w:val="00835AC4"/>
    <w:rsid w:val="0084024D"/>
    <w:rsid w:val="00856762"/>
    <w:rsid w:val="00863A85"/>
    <w:rsid w:val="008647C1"/>
    <w:rsid w:val="0086519E"/>
    <w:rsid w:val="008839EB"/>
    <w:rsid w:val="0088669A"/>
    <w:rsid w:val="00896540"/>
    <w:rsid w:val="00897531"/>
    <w:rsid w:val="008A4558"/>
    <w:rsid w:val="008E7924"/>
    <w:rsid w:val="008F6E73"/>
    <w:rsid w:val="0094793C"/>
    <w:rsid w:val="00950E84"/>
    <w:rsid w:val="00952D10"/>
    <w:rsid w:val="009653CE"/>
    <w:rsid w:val="009A6D9E"/>
    <w:rsid w:val="009B0A61"/>
    <w:rsid w:val="009B3B37"/>
    <w:rsid w:val="009B63E7"/>
    <w:rsid w:val="00A03F32"/>
    <w:rsid w:val="00A064D7"/>
    <w:rsid w:val="00A12BFB"/>
    <w:rsid w:val="00A14D4F"/>
    <w:rsid w:val="00A162C8"/>
    <w:rsid w:val="00A216D5"/>
    <w:rsid w:val="00A24DCD"/>
    <w:rsid w:val="00A2558F"/>
    <w:rsid w:val="00A33CFB"/>
    <w:rsid w:val="00A52DF8"/>
    <w:rsid w:val="00A649EB"/>
    <w:rsid w:val="00A76828"/>
    <w:rsid w:val="00A94BB5"/>
    <w:rsid w:val="00AA5A79"/>
    <w:rsid w:val="00AF0352"/>
    <w:rsid w:val="00AF168E"/>
    <w:rsid w:val="00AF6CB0"/>
    <w:rsid w:val="00B20B01"/>
    <w:rsid w:val="00B21DEB"/>
    <w:rsid w:val="00B32FED"/>
    <w:rsid w:val="00B47CB1"/>
    <w:rsid w:val="00B54E87"/>
    <w:rsid w:val="00B7738A"/>
    <w:rsid w:val="00B80E44"/>
    <w:rsid w:val="00BA07AD"/>
    <w:rsid w:val="00BC0198"/>
    <w:rsid w:val="00BC06B8"/>
    <w:rsid w:val="00BD05D0"/>
    <w:rsid w:val="00BE4AC4"/>
    <w:rsid w:val="00BE7494"/>
    <w:rsid w:val="00BF3E10"/>
    <w:rsid w:val="00C31B6A"/>
    <w:rsid w:val="00C43180"/>
    <w:rsid w:val="00C46E94"/>
    <w:rsid w:val="00C56037"/>
    <w:rsid w:val="00C600DD"/>
    <w:rsid w:val="00C654E3"/>
    <w:rsid w:val="00C7425D"/>
    <w:rsid w:val="00C74DA4"/>
    <w:rsid w:val="00C810CB"/>
    <w:rsid w:val="00CA1838"/>
    <w:rsid w:val="00CC5F13"/>
    <w:rsid w:val="00CE4856"/>
    <w:rsid w:val="00D043A6"/>
    <w:rsid w:val="00D1116D"/>
    <w:rsid w:val="00D34E31"/>
    <w:rsid w:val="00D37308"/>
    <w:rsid w:val="00D425AC"/>
    <w:rsid w:val="00D44F4E"/>
    <w:rsid w:val="00D61C54"/>
    <w:rsid w:val="00D67416"/>
    <w:rsid w:val="00D70283"/>
    <w:rsid w:val="00D823D5"/>
    <w:rsid w:val="00D957F3"/>
    <w:rsid w:val="00DA3DD1"/>
    <w:rsid w:val="00DB3E2E"/>
    <w:rsid w:val="00DD2B95"/>
    <w:rsid w:val="00DE2784"/>
    <w:rsid w:val="00DF46A1"/>
    <w:rsid w:val="00E02287"/>
    <w:rsid w:val="00E12A53"/>
    <w:rsid w:val="00E41647"/>
    <w:rsid w:val="00E47516"/>
    <w:rsid w:val="00E57EDD"/>
    <w:rsid w:val="00E621A8"/>
    <w:rsid w:val="00E74C4B"/>
    <w:rsid w:val="00E766F1"/>
    <w:rsid w:val="00E806C9"/>
    <w:rsid w:val="00EB0B08"/>
    <w:rsid w:val="00EC0529"/>
    <w:rsid w:val="00EC6691"/>
    <w:rsid w:val="00ED43ED"/>
    <w:rsid w:val="00F1610B"/>
    <w:rsid w:val="00F171C8"/>
    <w:rsid w:val="00FC265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BAF82F"/>
  <w15:chartTrackingRefBased/>
  <w15:docId w15:val="{859619FC-C754-4531-94C4-43951E7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4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643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4319D"/>
    <w:pPr>
      <w:numPr>
        <w:numId w:val="1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52F8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2F8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2F8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2F8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2F8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F82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44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F4E"/>
  </w:style>
  <w:style w:type="paragraph" w:styleId="Sidefod">
    <w:name w:val="footer"/>
    <w:basedOn w:val="Normal"/>
    <w:link w:val="SidefodTegn"/>
    <w:uiPriority w:val="99"/>
    <w:unhideWhenUsed/>
    <w:rsid w:val="00D44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F4E"/>
  </w:style>
  <w:style w:type="paragraph" w:styleId="Listeafsnit">
    <w:name w:val="List Paragraph"/>
    <w:basedOn w:val="Normal"/>
    <w:uiPriority w:val="34"/>
    <w:qFormat/>
    <w:rsid w:val="00863A8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6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69F2-C970-4052-9348-163CC2E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958</Words>
  <Characters>5867</Characters>
  <Application>Microsoft Office Word</Application>
  <DocSecurity>0</DocSecurity>
  <Lines>162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Forretningsorden for Udsatterådet</dc:title>
  <dc:subject/>
  <dc:creator>Signe Stensgaard Sørensen</dc:creator>
  <cp:keywords/>
  <dc:description/>
  <cp:lastModifiedBy>Carina Kofoed</cp:lastModifiedBy>
  <cp:revision>2</cp:revision>
  <cp:lastPrinted>2021-11-03T11:24:00Z</cp:lastPrinted>
  <dcterms:created xsi:type="dcterms:W3CDTF">2022-08-16T07:53:00Z</dcterms:created>
  <dcterms:modified xsi:type="dcterms:W3CDTF">2022-08-16T07:53:00Z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