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088" w:type="dxa"/>
        <w:tblLayout w:type="fixed"/>
        <w:tblCellMar>
          <w:left w:w="0" w:type="dxa"/>
          <w:right w:w="0" w:type="dxa"/>
        </w:tblCellMar>
        <w:tblLook w:val="01E0" w:firstRow="1" w:lastRow="1" w:firstColumn="1" w:lastColumn="1" w:noHBand="0" w:noVBand="0"/>
      </w:tblPr>
      <w:tblGrid>
        <w:gridCol w:w="994"/>
        <w:gridCol w:w="6094"/>
      </w:tblGrid>
      <w:tr w:rsidR="00B41A21" w:rsidRPr="00B41A21" w:rsidTr="00791957">
        <w:tc>
          <w:tcPr>
            <w:tcW w:w="994" w:type="dxa"/>
            <w:shd w:val="clear" w:color="auto" w:fill="auto"/>
          </w:tcPr>
          <w:p w:rsidR="00B41A21" w:rsidRPr="0045638F" w:rsidRDefault="00B41A21" w:rsidP="00967954">
            <w:pPr>
              <w:pStyle w:val="Normal-Bold"/>
              <w:spacing w:line="260" w:lineRule="atLeast"/>
            </w:pPr>
            <w:bookmarkStart w:id="0" w:name="_GoBack"/>
            <w:bookmarkEnd w:id="0"/>
            <w:r w:rsidRPr="0045638F">
              <w:t>Forum:</w:t>
            </w:r>
          </w:p>
        </w:tc>
        <w:tc>
          <w:tcPr>
            <w:tcW w:w="6094" w:type="dxa"/>
            <w:shd w:val="clear" w:color="auto" w:fill="auto"/>
          </w:tcPr>
          <w:p w:rsidR="00B41A21" w:rsidRPr="0045638F" w:rsidRDefault="00B41A21" w:rsidP="00967954">
            <w:pPr>
              <w:spacing w:line="260" w:lineRule="atLeast"/>
            </w:pPr>
            <w:r w:rsidRPr="0045638F">
              <w:t>Handicaprådet</w:t>
            </w:r>
          </w:p>
          <w:p w:rsidR="00B41A21" w:rsidRPr="0045638F" w:rsidRDefault="00B41A21" w:rsidP="00967954">
            <w:pPr>
              <w:spacing w:line="260" w:lineRule="atLeast"/>
            </w:pPr>
          </w:p>
        </w:tc>
      </w:tr>
      <w:tr w:rsidR="00B41A21" w:rsidRPr="00B41A21" w:rsidTr="00791957">
        <w:tc>
          <w:tcPr>
            <w:tcW w:w="994" w:type="dxa"/>
            <w:shd w:val="clear" w:color="auto" w:fill="auto"/>
          </w:tcPr>
          <w:p w:rsidR="00B41A21" w:rsidRPr="0045638F" w:rsidRDefault="00B41A21" w:rsidP="00967954">
            <w:pPr>
              <w:pStyle w:val="Normal-Bold"/>
              <w:spacing w:line="260" w:lineRule="atLeast"/>
            </w:pPr>
            <w:r w:rsidRPr="0045638F">
              <w:t>Tid:</w:t>
            </w:r>
          </w:p>
        </w:tc>
        <w:tc>
          <w:tcPr>
            <w:tcW w:w="6094" w:type="dxa"/>
            <w:shd w:val="clear" w:color="auto" w:fill="auto"/>
          </w:tcPr>
          <w:p w:rsidR="00B41A21" w:rsidRPr="0045638F" w:rsidRDefault="00B41A21" w:rsidP="00967954">
            <w:pPr>
              <w:spacing w:line="260" w:lineRule="atLeast"/>
            </w:pPr>
            <w:r>
              <w:t>Torsdag</w:t>
            </w:r>
            <w:r w:rsidRPr="0045638F">
              <w:t xml:space="preserve"> </w:t>
            </w:r>
            <w:r>
              <w:t>10</w:t>
            </w:r>
            <w:r w:rsidRPr="0045638F">
              <w:t xml:space="preserve">. </w:t>
            </w:r>
            <w:r>
              <w:t>september</w:t>
            </w:r>
            <w:r w:rsidRPr="0045638F">
              <w:t xml:space="preserve"> 2015 kl. </w:t>
            </w:r>
            <w:r>
              <w:t>17:0</w:t>
            </w:r>
            <w:r w:rsidRPr="0045638F">
              <w:t>0</w:t>
            </w:r>
          </w:p>
        </w:tc>
      </w:tr>
      <w:tr w:rsidR="00B41A21" w:rsidRPr="00B41A21" w:rsidTr="00791957">
        <w:trPr>
          <w:trHeight w:val="780"/>
        </w:trPr>
        <w:tc>
          <w:tcPr>
            <w:tcW w:w="994" w:type="dxa"/>
            <w:shd w:val="clear" w:color="auto" w:fill="auto"/>
          </w:tcPr>
          <w:p w:rsidR="00B41A21" w:rsidRPr="0045638F" w:rsidRDefault="00B41A21" w:rsidP="00967954">
            <w:pPr>
              <w:pStyle w:val="Normal-Bold"/>
              <w:spacing w:line="260" w:lineRule="atLeast"/>
            </w:pPr>
            <w:r w:rsidRPr="0045638F">
              <w:t>Sted:</w:t>
            </w:r>
          </w:p>
        </w:tc>
        <w:tc>
          <w:tcPr>
            <w:tcW w:w="6094" w:type="dxa"/>
            <w:shd w:val="clear" w:color="auto" w:fill="auto"/>
          </w:tcPr>
          <w:p w:rsidR="00B41A21" w:rsidRPr="0045638F" w:rsidRDefault="00B41A21" w:rsidP="00967954">
            <w:pPr>
              <w:spacing w:line="260" w:lineRule="atLeast"/>
            </w:pPr>
            <w:r w:rsidRPr="0045638F">
              <w:t xml:space="preserve">Rådhuset, </w:t>
            </w:r>
            <w:r>
              <w:t>forhallen</w:t>
            </w:r>
            <w:r w:rsidRPr="0045638F">
              <w:t xml:space="preserve"> – </w:t>
            </w:r>
            <w:r>
              <w:t>Møde</w:t>
            </w:r>
            <w:r w:rsidRPr="0045638F">
              <w:t>lokale 1</w:t>
            </w:r>
          </w:p>
        </w:tc>
      </w:tr>
      <w:tr w:rsidR="00B41A21" w:rsidRPr="00B41A21" w:rsidTr="00791957">
        <w:tc>
          <w:tcPr>
            <w:tcW w:w="994" w:type="dxa"/>
            <w:shd w:val="clear" w:color="auto" w:fill="auto"/>
          </w:tcPr>
          <w:p w:rsidR="00B41A21" w:rsidRPr="0045638F" w:rsidRDefault="00B41A21" w:rsidP="00967954">
            <w:pPr>
              <w:pStyle w:val="Normal-Bold"/>
              <w:spacing w:line="260" w:lineRule="atLeast"/>
            </w:pPr>
            <w:r w:rsidRPr="0045638F">
              <w:t>Deltagere:</w:t>
            </w:r>
          </w:p>
        </w:tc>
        <w:tc>
          <w:tcPr>
            <w:tcW w:w="6094" w:type="dxa"/>
            <w:shd w:val="clear" w:color="auto" w:fill="auto"/>
          </w:tcPr>
          <w:p w:rsidR="00B41A21" w:rsidRPr="0045638F" w:rsidRDefault="00B41A21" w:rsidP="00967954">
            <w:pPr>
              <w:spacing w:line="260" w:lineRule="atLeast"/>
            </w:pPr>
            <w:r w:rsidRPr="0045638F">
              <w:t>Jens</w:t>
            </w:r>
            <w:r>
              <w:t xml:space="preserve"> Mikkelsen,</w:t>
            </w:r>
            <w:r w:rsidRPr="0045638F">
              <w:t xml:space="preserve"> Alice Hasselgren, Henrik Jess, Bjarke Juul, Leif Neergaard, </w:t>
            </w:r>
            <w:r>
              <w:t xml:space="preserve">Jesper R. Hansen, </w:t>
            </w:r>
            <w:r w:rsidRPr="0045638F">
              <w:t>Frederik Lerche</w:t>
            </w:r>
            <w:r>
              <w:t>, Mette Seneca Kløve, Patricia W. Gale, Lene R. Jessen</w:t>
            </w:r>
          </w:p>
          <w:p w:rsidR="00B41A21" w:rsidRPr="0045638F" w:rsidRDefault="00B41A21" w:rsidP="00967954">
            <w:pPr>
              <w:spacing w:line="260" w:lineRule="atLeast"/>
            </w:pPr>
          </w:p>
        </w:tc>
      </w:tr>
      <w:tr w:rsidR="00B41A21" w:rsidRPr="00B41A21" w:rsidTr="00791957">
        <w:tc>
          <w:tcPr>
            <w:tcW w:w="994" w:type="dxa"/>
            <w:shd w:val="clear" w:color="auto" w:fill="auto"/>
          </w:tcPr>
          <w:p w:rsidR="00B41A21" w:rsidRPr="0045638F" w:rsidRDefault="00B41A21" w:rsidP="00967954">
            <w:pPr>
              <w:pStyle w:val="Normal-Bold"/>
              <w:spacing w:line="260" w:lineRule="atLeast"/>
            </w:pPr>
            <w:r w:rsidRPr="0045638F">
              <w:t>Afbud:</w:t>
            </w:r>
          </w:p>
          <w:p w:rsidR="00B41A21" w:rsidRPr="0045638F" w:rsidRDefault="00B41A21" w:rsidP="00967954"/>
        </w:tc>
        <w:tc>
          <w:tcPr>
            <w:tcW w:w="6094" w:type="dxa"/>
            <w:shd w:val="clear" w:color="auto" w:fill="auto"/>
          </w:tcPr>
          <w:p w:rsidR="00B41A21" w:rsidRPr="0045638F" w:rsidRDefault="00B41A21" w:rsidP="00967954">
            <w:pPr>
              <w:spacing w:line="260" w:lineRule="atLeast"/>
            </w:pPr>
            <w:r>
              <w:t>Ottar Bingen-Jakobsen</w:t>
            </w:r>
          </w:p>
        </w:tc>
      </w:tr>
      <w:tr w:rsidR="00B41A21" w:rsidRPr="00B41A21" w:rsidTr="00791957">
        <w:trPr>
          <w:trHeight w:hRule="exact" w:val="1140"/>
        </w:trPr>
        <w:tc>
          <w:tcPr>
            <w:tcW w:w="994" w:type="dxa"/>
            <w:shd w:val="clear" w:color="auto" w:fill="auto"/>
          </w:tcPr>
          <w:p w:rsidR="00B41A21" w:rsidRPr="0045638F" w:rsidRDefault="00B41A21" w:rsidP="00967954">
            <w:pPr>
              <w:pStyle w:val="Normal-Bold"/>
              <w:spacing w:line="260" w:lineRule="atLeast"/>
            </w:pPr>
            <w:r w:rsidRPr="0045638F">
              <w:t>Referent:</w:t>
            </w:r>
          </w:p>
        </w:tc>
        <w:tc>
          <w:tcPr>
            <w:tcW w:w="6094" w:type="dxa"/>
            <w:shd w:val="clear" w:color="auto" w:fill="auto"/>
          </w:tcPr>
          <w:p w:rsidR="00B41A21" w:rsidRPr="0045638F" w:rsidRDefault="00B41A21" w:rsidP="00967954">
            <w:pPr>
              <w:spacing w:line="260" w:lineRule="atLeast"/>
            </w:pPr>
            <w:r>
              <w:t>Nicholas Pedersen</w:t>
            </w:r>
          </w:p>
        </w:tc>
      </w:tr>
    </w:tbl>
    <w:p w:rsidR="00C5199F" w:rsidRDefault="00B41A21" w:rsidP="00B66CA5">
      <w:pPr>
        <w:rPr>
          <w:b/>
        </w:rPr>
      </w:pPr>
      <w:r>
        <w:rPr>
          <w:b/>
        </w:rPr>
        <w:t>Punkt 1 – Præsentation af Peter</w:t>
      </w:r>
    </w:p>
    <w:p w:rsidR="00B41A21" w:rsidRDefault="00B41A21" w:rsidP="009164A6">
      <w:r>
        <w:t xml:space="preserve">Peter Rymann, chef for </w:t>
      </w:r>
      <w:r w:rsidR="003F0B62">
        <w:t>S</w:t>
      </w:r>
      <w:r>
        <w:t xml:space="preserve">ocial og </w:t>
      </w:r>
      <w:r w:rsidR="003F0B62">
        <w:t>F</w:t>
      </w:r>
      <w:r>
        <w:t>amilie, var med i starten</w:t>
      </w:r>
      <w:r w:rsidR="009164A6">
        <w:t xml:space="preserve"> af mødet, hvor han introducerede sig selv, og den afdeling han er chef for. Han opfordrede til, at medlemmerne kontakter ham eller Familieafsnittet, hvor Terje Bech er leder, hvis man har spørgsmål til sagsbehandling eller lignende. Mette gjorde opmærksom på muligheden for at bruge </w:t>
      </w:r>
      <w:r w:rsidR="00D22D11">
        <w:t>borgerrådgiveren i spørgsmål om</w:t>
      </w:r>
      <w:r w:rsidR="009164A6">
        <w:t xml:space="preserve"> sagsbehandling. </w:t>
      </w:r>
      <w:r>
        <w:t xml:space="preserve"> </w:t>
      </w:r>
    </w:p>
    <w:p w:rsidR="001E46DD" w:rsidRDefault="001E46DD" w:rsidP="00B66CA5"/>
    <w:p w:rsidR="001E46DD" w:rsidRDefault="001E46DD" w:rsidP="00B66CA5">
      <w:pPr>
        <w:rPr>
          <w:b/>
        </w:rPr>
      </w:pPr>
      <w:r>
        <w:rPr>
          <w:b/>
        </w:rPr>
        <w:t>Punkt 2 – Præsentation af Pernille</w:t>
      </w:r>
    </w:p>
    <w:p w:rsidR="0004716E" w:rsidRDefault="003D62F9" w:rsidP="00B66CA5">
      <w:r>
        <w:t>Pernille</w:t>
      </w:r>
      <w:r w:rsidR="009164A6">
        <w:t xml:space="preserve"> Bischoff</w:t>
      </w:r>
      <w:r>
        <w:t xml:space="preserve"> er borgerrådgiver, ansat i April 2015 og deler tid mellem Albertslund og Glostrup. Borgerrådgivning findes i </w:t>
      </w:r>
      <w:r w:rsidR="00167412">
        <w:t>3</w:t>
      </w:r>
      <w:r>
        <w:t>4 kommuner, men er nyt i Albertslund. Pernille beskriver sig selv som en slags kommunal ombudsmand med færre beføjelser men tættere på virkeligheden. Hun er</w:t>
      </w:r>
      <w:r w:rsidR="00167412">
        <w:t xml:space="preserve"> mellemmand i mødet mellem borg</w:t>
      </w:r>
      <w:r w:rsidR="009164A6">
        <w:t>er og system. Hendes primære opgave er i forhold til</w:t>
      </w:r>
      <w:r w:rsidR="00167412">
        <w:t xml:space="preserve"> borgerne, </w:t>
      </w:r>
      <w:r w:rsidR="009164A6">
        <w:t xml:space="preserve">men det inddrager også </w:t>
      </w:r>
      <w:r w:rsidR="00167412">
        <w:t xml:space="preserve">forvaltningen og det politiske niveau. </w:t>
      </w:r>
      <w:r w:rsidR="0004716E">
        <w:t>Pernille har en baggru</w:t>
      </w:r>
      <w:r w:rsidR="000D7CC5">
        <w:t xml:space="preserve">nd som Jurist, og er derfor </w:t>
      </w:r>
      <w:r w:rsidR="0004716E">
        <w:t xml:space="preserve">skarp på formel retsikkerhed. Pernille er uafhængig i sine møder mellem borger og kommune og tager derfor ikke part i sagen. Hun kan iværksætte undersøgelser og give en juridisk vurdering af sagsbehandlingen. Hun sidder i A-huset hver onsdag og torsdag samt hveranden fredag. </w:t>
      </w:r>
    </w:p>
    <w:p w:rsidR="000D7CC5" w:rsidRDefault="0004716E" w:rsidP="00B66CA5">
      <w:r w:rsidRPr="0004716E">
        <w:t>http://medarbejdersiden.albertslund.dk/nyheder/2015/borgerraadgiver-startet-i-albertslund-kommune/</w:t>
      </w:r>
      <w:r>
        <w:t xml:space="preserve"> </w:t>
      </w:r>
      <w:r w:rsidR="000D7CC5">
        <w:t>- Link indeholdende mere info om Pernille.</w:t>
      </w:r>
    </w:p>
    <w:p w:rsidR="009164A6" w:rsidRDefault="009164A6" w:rsidP="00B66CA5"/>
    <w:p w:rsidR="003D62F9" w:rsidRPr="000D7CC5" w:rsidRDefault="000D7CC5" w:rsidP="00B66CA5">
      <w:r>
        <w:rPr>
          <w:b/>
        </w:rPr>
        <w:t>Punkt 3 – Økonomisk oplæg fra Helle Gehlert</w:t>
      </w:r>
    </w:p>
    <w:p w:rsidR="000D7CC5" w:rsidRDefault="000D7CC5" w:rsidP="00B66CA5">
      <w:r>
        <w:t xml:space="preserve">Helle gennemgik </w:t>
      </w:r>
      <w:r w:rsidR="004E3534">
        <w:t>baggrund</w:t>
      </w:r>
      <w:r>
        <w:t xml:space="preserve"> for</w:t>
      </w:r>
      <w:r w:rsidR="004E3534">
        <w:t xml:space="preserve"> budget 2016 – 2019, herunder budgetkatalog, forventninger og høringsproces, hvor også Handicaprådet har afgivet høringssvar.</w:t>
      </w:r>
      <w:r>
        <w:t xml:space="preserve"> Se vedhæftede.</w:t>
      </w:r>
    </w:p>
    <w:p w:rsidR="000D7CC5" w:rsidRDefault="000D7CC5" w:rsidP="00B66CA5"/>
    <w:p w:rsidR="000D7CC5" w:rsidRDefault="000D7CC5" w:rsidP="00B66CA5">
      <w:pPr>
        <w:rPr>
          <w:b/>
        </w:rPr>
      </w:pPr>
      <w:r>
        <w:rPr>
          <w:b/>
        </w:rPr>
        <w:t>Punkt 4 – Orientering omkring hørringssvar</w:t>
      </w:r>
    </w:p>
    <w:p w:rsidR="000D7CC5" w:rsidRDefault="000D7CC5" w:rsidP="00B66CA5">
      <w:r>
        <w:t>Det blev diskuteret, om det var muligt at få slået høringssvarene o</w:t>
      </w:r>
      <w:r w:rsidR="004E3534">
        <w:t>p på Albertslunds hjemmeside i H</w:t>
      </w:r>
      <w:r>
        <w:t>andicaprådets sektion. Dette var man villig til at finde en løsning på.</w:t>
      </w:r>
    </w:p>
    <w:p w:rsidR="000D7CC5" w:rsidRDefault="000D7CC5" w:rsidP="00B66CA5"/>
    <w:p w:rsidR="000D7CC5" w:rsidRDefault="000D7CC5" w:rsidP="00B66CA5">
      <w:pPr>
        <w:rPr>
          <w:b/>
        </w:rPr>
      </w:pPr>
      <w:r>
        <w:rPr>
          <w:b/>
        </w:rPr>
        <w:t>Punkt 5 – Handicappris</w:t>
      </w:r>
    </w:p>
    <w:p w:rsidR="00474EC3" w:rsidRDefault="004E3534" w:rsidP="00B66CA5">
      <w:r>
        <w:t>Handicaprådet har tidligere ved</w:t>
      </w:r>
      <w:r w:rsidR="00D22D11">
        <w:t>taget</w:t>
      </w:r>
      <w:r>
        <w:t xml:space="preserve"> kriterier for prisen og </w:t>
      </w:r>
      <w:r w:rsidR="00D22D11">
        <w:t>d</w:t>
      </w:r>
      <w:r w:rsidR="000D7CC5">
        <w:t>et blev dr</w:t>
      </w:r>
      <w:r>
        <w:t>øftet, om en borger udefra kunne</w:t>
      </w:r>
      <w:r w:rsidR="000D7CC5">
        <w:t xml:space="preserve"> modtage prisen. </w:t>
      </w:r>
      <w:r w:rsidR="00D53874">
        <w:t xml:space="preserve">Det var der opbakning til så længe borgeren gjorde en indsats på handicapområdet i Albertslund. Vinderen af </w:t>
      </w:r>
      <w:r w:rsidR="00D53874">
        <w:lastRenderedPageBreak/>
        <w:t>handicapprisen modtager 5000kr samt et diplom med udmærkelsen, som skal uddeles på dialogmødet. Handicaprådet blev gjort opmærksom på, at det kan tage lang tid at få stablet en pris på benene, og at man ikke skal vurdere</w:t>
      </w:r>
      <w:r w:rsidR="009824BC">
        <w:t xml:space="preserve"> projektet</w:t>
      </w:r>
      <w:r w:rsidR="00D53874">
        <w:t xml:space="preserve"> som fejlslagent, hvis man</w:t>
      </w:r>
      <w:r>
        <w:t xml:space="preserve"> første gang</w:t>
      </w:r>
      <w:r w:rsidR="00D53874">
        <w:t xml:space="preserve"> kun modtager få nomineringer.</w:t>
      </w:r>
      <w:r w:rsidR="009824BC">
        <w:t xml:space="preserve"> Der skal</w:t>
      </w:r>
      <w:r>
        <w:t xml:space="preserve"> kommunikeres bredt om prisen, herunder</w:t>
      </w:r>
      <w:r w:rsidR="009824BC">
        <w:t xml:space="preserve"> udformes en pressemeddelelse, for at promovere handicapprisen.</w:t>
      </w:r>
      <w:r w:rsidR="00474EC3">
        <w:t xml:space="preserve"> Fristen for indgivelse af nomering til prisen er 01.12.2015.</w:t>
      </w:r>
    </w:p>
    <w:p w:rsidR="00474EC3" w:rsidRDefault="00474EC3" w:rsidP="00B66CA5"/>
    <w:p w:rsidR="00474EC3" w:rsidRDefault="00474EC3" w:rsidP="00B66CA5">
      <w:pPr>
        <w:rPr>
          <w:b/>
        </w:rPr>
      </w:pPr>
      <w:r>
        <w:rPr>
          <w:b/>
        </w:rPr>
        <w:t>Punkt 6 – Dialogmøde.</w:t>
      </w:r>
    </w:p>
    <w:p w:rsidR="00870FAE" w:rsidRDefault="00474EC3" w:rsidP="00B66CA5">
      <w:r>
        <w:t>Dialogmødet er flyttet til Onsdag den 03.02.2016, starter kl. 17:00 og slutter klokken 20:00. Der skal bookes oplægsholdere. Der var en mindre debat om, hvorvidt der skulle være årstal</w:t>
      </w:r>
      <w:r w:rsidR="009824BC">
        <w:t xml:space="preserve"> </w:t>
      </w:r>
      <w:r w:rsidR="004E3534">
        <w:t>eller ej på handicapprisen, der uddeles på dialogmødet.</w:t>
      </w:r>
    </w:p>
    <w:p w:rsidR="00870FAE" w:rsidRDefault="00870FAE" w:rsidP="00B66CA5"/>
    <w:p w:rsidR="00870FAE" w:rsidRDefault="00870FAE" w:rsidP="00B66CA5">
      <w:pPr>
        <w:rPr>
          <w:b/>
        </w:rPr>
      </w:pPr>
      <w:r>
        <w:rPr>
          <w:b/>
        </w:rPr>
        <w:t>Punkt 7 – God Adgang Rapporten</w:t>
      </w:r>
    </w:p>
    <w:p w:rsidR="00D210A8" w:rsidRDefault="00EA4A9D" w:rsidP="00B66CA5">
      <w:r>
        <w:t>Rapporten var meget omfattende og dybdegående, men gav ikke voldsomt meget ny viden. Den ville dog være anvendelig ved for eksempel nye projekter, hvor man ville kunne tage den frem</w:t>
      </w:r>
      <w:r w:rsidR="004E3534">
        <w:t xml:space="preserve"> som en form for tjekliste eller opmærksomhedspunkter</w:t>
      </w:r>
      <w:r>
        <w:t xml:space="preserve">. Frederik gav udtryk for, at nogle af tingene i rapporten er meget relevante, men at </w:t>
      </w:r>
      <w:r w:rsidR="004E3534">
        <w:t>man skal være opmærksom på, hvad man vil prioritere, da der er forskel på omfanget og betydningen af de enkelte forslag.</w:t>
      </w:r>
    </w:p>
    <w:p w:rsidR="00D210A8" w:rsidRDefault="00D210A8" w:rsidP="00B66CA5">
      <w:r>
        <w:t xml:space="preserve">Rapporten giver et godt overblik over tilgængelighed på pågældende sted, men der var tvivl om, hvorvidt rapporten bliver brugt af handicappede. </w:t>
      </w:r>
    </w:p>
    <w:p w:rsidR="000D7CC5" w:rsidRDefault="00D210A8" w:rsidP="00B66CA5">
      <w:r>
        <w:t>Der findes</w:t>
      </w:r>
      <w:r w:rsidR="00D22D11">
        <w:t xml:space="preserve"> et faktaark i rapporten, som Handicaprådet</w:t>
      </w:r>
      <w:r>
        <w:t xml:space="preserve"> gerne vil have på Albertslunds hjemmeside.  </w:t>
      </w:r>
      <w:r w:rsidR="00870FAE">
        <w:t xml:space="preserve"> </w:t>
      </w:r>
      <w:r w:rsidR="00D53874">
        <w:t xml:space="preserve">  </w:t>
      </w:r>
    </w:p>
    <w:p w:rsidR="00F22011" w:rsidRDefault="00942A96" w:rsidP="00B66CA5">
      <w:r>
        <w:t>Jesper nævnte for handicaprådet, at han synes det er essentielt, at have interesse for tilgængelighed når man bygger, udover hvad byggereglementet dikterer. Han foreslog, at man tilk</w:t>
      </w:r>
      <w:r w:rsidR="00A66A96">
        <w:t>nytter tilgængelighedsrådgivere og måske bruger midler på dette i stedet for på rapporter eferfølgende.</w:t>
      </w:r>
    </w:p>
    <w:p w:rsidR="00942A96" w:rsidRDefault="00942A96" w:rsidP="00B66CA5">
      <w:r>
        <w:t>Sidst på mødet blev det drøftet, hvorvidt man ville have udarbejdet nye rapporter. Nicholas undersøger, hvor meget 1, 2 og 3 rapporter koster og fortæller det til næste møde.</w:t>
      </w:r>
      <w:r w:rsidR="00A66A96">
        <w:t xml:space="preserve"> Punktet tages dermed op til beslutning på Handicaprådets møde den 10. december.</w:t>
      </w:r>
    </w:p>
    <w:p w:rsidR="00942A96" w:rsidRDefault="00942A96" w:rsidP="00B66CA5"/>
    <w:p w:rsidR="00942A96" w:rsidRDefault="00942A96" w:rsidP="00B66CA5">
      <w:pPr>
        <w:rPr>
          <w:b/>
        </w:rPr>
      </w:pPr>
      <w:r>
        <w:rPr>
          <w:b/>
        </w:rPr>
        <w:t>Punkt 8 – Orientering fra formand og næstformand</w:t>
      </w:r>
    </w:p>
    <w:p w:rsidR="00790994" w:rsidRDefault="00790994" w:rsidP="00B66CA5">
      <w:pPr>
        <w:rPr>
          <w:b/>
        </w:rPr>
      </w:pPr>
    </w:p>
    <w:p w:rsidR="00790994" w:rsidRDefault="00942A96" w:rsidP="00942A96">
      <w:pPr>
        <w:pStyle w:val="Listeafsnit"/>
        <w:numPr>
          <w:ilvl w:val="0"/>
          <w:numId w:val="25"/>
        </w:numPr>
      </w:pPr>
      <w:r w:rsidRPr="00790994">
        <w:rPr>
          <w:b/>
        </w:rPr>
        <w:t>Status på handicaphandleplan.</w:t>
      </w:r>
      <w:r>
        <w:t xml:space="preserve"> </w:t>
      </w:r>
      <w:r w:rsidR="00A66A96">
        <w:t>Formanden</w:t>
      </w:r>
      <w:r>
        <w:t xml:space="preserve"> har holdt møde med forvaltningen, og</w:t>
      </w:r>
      <w:r w:rsidR="00A66A96">
        <w:t xml:space="preserve"> Handicaprådet inviteres til at udpege</w:t>
      </w:r>
      <w:r>
        <w:t xml:space="preserve"> </w:t>
      </w:r>
      <w:r w:rsidR="00A66A96">
        <w:t>2</w:t>
      </w:r>
      <w:r>
        <w:t xml:space="preserve"> medlemmer til at diskutere emnet Kommunikation</w:t>
      </w:r>
      <w:r w:rsidR="00A66A96">
        <w:t xml:space="preserve"> som udgangspunktet for handlingsplan herom</w:t>
      </w:r>
      <w:r>
        <w:t xml:space="preserve">. </w:t>
      </w:r>
      <w:r w:rsidR="00790994">
        <w:t xml:space="preserve">Borgerrådgiveren Pernille </w:t>
      </w:r>
      <w:r w:rsidR="00A66A96">
        <w:t>bliver ligeledes inddraget i arbejdet.</w:t>
      </w:r>
      <w:r w:rsidR="00790994">
        <w:t>.</w:t>
      </w:r>
    </w:p>
    <w:p w:rsidR="00790994" w:rsidRDefault="00790994" w:rsidP="00790994"/>
    <w:p w:rsidR="00942A96" w:rsidRDefault="00790994" w:rsidP="00790994">
      <w:pPr>
        <w:pStyle w:val="Listeafsnit"/>
        <w:numPr>
          <w:ilvl w:val="0"/>
          <w:numId w:val="25"/>
        </w:numPr>
        <w:rPr>
          <w:b/>
        </w:rPr>
      </w:pPr>
      <w:r w:rsidRPr="00790994">
        <w:rPr>
          <w:b/>
        </w:rPr>
        <w:t>Skiltning vedrørende toiletforhold i Albertslund Centrum</w:t>
      </w:r>
      <w:r w:rsidR="00942A96" w:rsidRPr="00790994">
        <w:rPr>
          <w:b/>
        </w:rPr>
        <w:t xml:space="preserve">  </w:t>
      </w:r>
    </w:p>
    <w:p w:rsidR="00790994" w:rsidRDefault="00AB1393" w:rsidP="00790994">
      <w:pPr>
        <w:ind w:left="720"/>
      </w:pPr>
      <w:r>
        <w:t xml:space="preserve">Se vedhæftede notat fra Frederik. </w:t>
      </w:r>
    </w:p>
    <w:p w:rsidR="0065748D" w:rsidRDefault="0065748D" w:rsidP="00790994">
      <w:pPr>
        <w:ind w:left="720"/>
      </w:pPr>
    </w:p>
    <w:p w:rsidR="00867CF7" w:rsidRPr="00867CF7" w:rsidRDefault="00A66A96" w:rsidP="00A66A96">
      <w:pPr>
        <w:ind w:left="720"/>
      </w:pPr>
      <w:r>
        <w:t>Der bliver fremover skilte</w:t>
      </w:r>
      <w:r w:rsidR="00D22D11">
        <w:t>, der skal guide vej til Føtex’</w:t>
      </w:r>
      <w:r w:rsidR="0065748D">
        <w:t xml:space="preserve"> toilet. De er dog kun åbne i Føtex åbningstid. Det blev foreslået, at der også blev skiltet til Rådhusets handicaptoilet. Frederik vil undersøge sagen og </w:t>
      </w:r>
      <w:r>
        <w:t>vende tilbage.</w:t>
      </w:r>
    </w:p>
    <w:p w:rsidR="00867CF7" w:rsidRPr="00867CF7" w:rsidRDefault="00867CF7" w:rsidP="00867CF7">
      <w:pPr>
        <w:pStyle w:val="Listeafsnit"/>
      </w:pPr>
    </w:p>
    <w:p w:rsidR="00867CF7" w:rsidRPr="00867CF7" w:rsidRDefault="00867CF7" w:rsidP="00867CF7">
      <w:pPr>
        <w:pStyle w:val="Listeafsnit"/>
      </w:pPr>
    </w:p>
    <w:p w:rsidR="0065748D" w:rsidRPr="0065748D" w:rsidRDefault="0065748D" w:rsidP="0065748D">
      <w:pPr>
        <w:pStyle w:val="Listeafsnit"/>
        <w:numPr>
          <w:ilvl w:val="0"/>
          <w:numId w:val="25"/>
        </w:numPr>
      </w:pPr>
      <w:r>
        <w:rPr>
          <w:b/>
        </w:rPr>
        <w:t xml:space="preserve">Tilgængelighed og dispensationer i </w:t>
      </w:r>
      <w:r w:rsidR="00A66A96">
        <w:rPr>
          <w:b/>
        </w:rPr>
        <w:t>rækkehusene</w:t>
      </w:r>
    </w:p>
    <w:p w:rsidR="0065748D" w:rsidRDefault="0065748D" w:rsidP="0065748D">
      <w:pPr>
        <w:pStyle w:val="Listeafsnit"/>
      </w:pPr>
      <w:r>
        <w:t>Der er givet tilgængelighedsdispensation</w:t>
      </w:r>
      <w:r w:rsidR="00867CF7">
        <w:t xml:space="preserve"> til 6 af gårdhusene.</w:t>
      </w:r>
      <w:r w:rsidR="00A66A96">
        <w:t xml:space="preserve"> Der er dog nogle af </w:t>
      </w:r>
      <w:r w:rsidR="00867CF7">
        <w:t>husene, hvor man hverken kan komme ind via forsiden eller bagsiden, hvis man e</w:t>
      </w:r>
      <w:r w:rsidR="00A66A96">
        <w:t>r handicappet. Frederik og Bjark</w:t>
      </w:r>
      <w:r w:rsidR="00867CF7">
        <w:t>e ville snakke om dette.</w:t>
      </w:r>
    </w:p>
    <w:p w:rsidR="00A66A96" w:rsidRDefault="00A66A96" w:rsidP="0065748D">
      <w:pPr>
        <w:pStyle w:val="Listeafsnit"/>
      </w:pPr>
    </w:p>
    <w:p w:rsidR="00867CF7" w:rsidRDefault="00867CF7" w:rsidP="0065748D">
      <w:pPr>
        <w:pStyle w:val="Listeafsnit"/>
      </w:pPr>
    </w:p>
    <w:p w:rsidR="00867CF7" w:rsidRPr="00867CF7" w:rsidRDefault="00867CF7" w:rsidP="00867CF7">
      <w:pPr>
        <w:pStyle w:val="Listeafsnit"/>
        <w:numPr>
          <w:ilvl w:val="0"/>
          <w:numId w:val="25"/>
        </w:numPr>
      </w:pPr>
      <w:r>
        <w:rPr>
          <w:b/>
        </w:rPr>
        <w:lastRenderedPageBreak/>
        <w:t>OS-møde i Ballerup</w:t>
      </w:r>
    </w:p>
    <w:p w:rsidR="00867CF7" w:rsidRDefault="00867CF7" w:rsidP="00867CF7">
      <w:pPr>
        <w:pStyle w:val="Listeafsnit"/>
      </w:pPr>
      <w:r>
        <w:t>Invitation udleveret af Bjarke.</w:t>
      </w:r>
    </w:p>
    <w:p w:rsidR="00867CF7" w:rsidRDefault="00867CF7" w:rsidP="00867CF7">
      <w:pPr>
        <w:pStyle w:val="Listeafsnit"/>
      </w:pPr>
    </w:p>
    <w:p w:rsidR="00867CF7" w:rsidRPr="00B94099" w:rsidRDefault="00B94099" w:rsidP="00867CF7">
      <w:pPr>
        <w:pStyle w:val="Listeafsnit"/>
        <w:numPr>
          <w:ilvl w:val="0"/>
          <w:numId w:val="25"/>
        </w:numPr>
      </w:pPr>
      <w:r>
        <w:rPr>
          <w:b/>
        </w:rPr>
        <w:t>Kanalkvarteret</w:t>
      </w:r>
    </w:p>
    <w:p w:rsidR="00B94099" w:rsidRDefault="00B94099" w:rsidP="00B94099">
      <w:pPr>
        <w:pStyle w:val="Listeafsnit"/>
      </w:pPr>
      <w:r>
        <w:t xml:space="preserve">Der </w:t>
      </w:r>
      <w:r w:rsidR="00A66A96">
        <w:t>blev spurgt ind til, om der indgår</w:t>
      </w:r>
      <w:r>
        <w:t xml:space="preserve"> ledelinjer i</w:t>
      </w:r>
      <w:r w:rsidR="007D622A">
        <w:t xml:space="preserve"> projektet om</w:t>
      </w:r>
      <w:r>
        <w:t xml:space="preserve"> kanalens kvarter. Spørgsmål er i Spørgsmål/svar arket.</w:t>
      </w:r>
    </w:p>
    <w:p w:rsidR="00B94099" w:rsidRDefault="00B94099" w:rsidP="00B94099">
      <w:pPr>
        <w:pStyle w:val="Listeafsnit"/>
      </w:pPr>
    </w:p>
    <w:p w:rsidR="00B94099" w:rsidRPr="00B94099" w:rsidRDefault="00B94099" w:rsidP="00B94099">
      <w:pPr>
        <w:pStyle w:val="Listeafsnit"/>
        <w:numPr>
          <w:ilvl w:val="0"/>
          <w:numId w:val="25"/>
        </w:numPr>
      </w:pPr>
      <w:r>
        <w:rPr>
          <w:b/>
        </w:rPr>
        <w:t>Budget 2016</w:t>
      </w:r>
    </w:p>
    <w:p w:rsidR="00B94099" w:rsidRDefault="00B94099" w:rsidP="00B94099">
      <w:pPr>
        <w:pStyle w:val="Listeafsnit"/>
      </w:pPr>
      <w:r>
        <w:t>Se Helles oplæg.</w:t>
      </w:r>
    </w:p>
    <w:p w:rsidR="00B94099" w:rsidRDefault="00B94099" w:rsidP="00B94099">
      <w:pPr>
        <w:pStyle w:val="Listeafsnit"/>
      </w:pPr>
    </w:p>
    <w:p w:rsidR="00B94099" w:rsidRPr="00B94099" w:rsidRDefault="00B94099" w:rsidP="00B94099">
      <w:pPr>
        <w:pStyle w:val="Listeafsnit"/>
        <w:numPr>
          <w:ilvl w:val="0"/>
          <w:numId w:val="25"/>
        </w:numPr>
      </w:pPr>
      <w:r>
        <w:rPr>
          <w:b/>
        </w:rPr>
        <w:t>Kongsholmcenteret</w:t>
      </w:r>
    </w:p>
    <w:p w:rsidR="00B94099" w:rsidRDefault="00B94099" w:rsidP="00B94099">
      <w:pPr>
        <w:pStyle w:val="Listeafsnit"/>
      </w:pPr>
      <w:r>
        <w:t>Hvordan er tilgængeligheden?</w:t>
      </w:r>
    </w:p>
    <w:p w:rsidR="00B94099" w:rsidRDefault="00B94099" w:rsidP="00B94099">
      <w:pPr>
        <w:pStyle w:val="Listeafsnit"/>
      </w:pPr>
    </w:p>
    <w:p w:rsidR="00B94099" w:rsidRPr="00B94099" w:rsidRDefault="00B94099" w:rsidP="00B94099">
      <w:pPr>
        <w:pStyle w:val="Listeafsnit"/>
        <w:numPr>
          <w:ilvl w:val="0"/>
          <w:numId w:val="25"/>
        </w:numPr>
      </w:pPr>
      <w:r>
        <w:rPr>
          <w:b/>
        </w:rPr>
        <w:t>Vestegnens kulturuge</w:t>
      </w:r>
    </w:p>
    <w:p w:rsidR="00B94099" w:rsidRDefault="00B94099" w:rsidP="00B94099">
      <w:pPr>
        <w:pStyle w:val="Listeafsnit"/>
      </w:pPr>
      <w:r>
        <w:t>Foldere delt ud af Mette.</w:t>
      </w:r>
    </w:p>
    <w:p w:rsidR="00B94099" w:rsidRDefault="00B94099" w:rsidP="00B94099">
      <w:pPr>
        <w:pStyle w:val="Listeafsnit"/>
      </w:pPr>
    </w:p>
    <w:p w:rsidR="00B94099" w:rsidRDefault="00B94099" w:rsidP="00B94099">
      <w:pPr>
        <w:rPr>
          <w:b/>
        </w:rPr>
      </w:pPr>
      <w:r>
        <w:rPr>
          <w:b/>
        </w:rPr>
        <w:t>Punkt 9 - Kvalitetsstandarder</w:t>
      </w:r>
    </w:p>
    <w:p w:rsidR="00B94099" w:rsidRDefault="00797316" w:rsidP="00B94099">
      <w:r>
        <w:t>De</w:t>
      </w:r>
      <w:r w:rsidR="007D622A">
        <w:t>r</w:t>
      </w:r>
      <w:r>
        <w:t xml:space="preserve"> </w:t>
      </w:r>
      <w:r w:rsidR="007D622A">
        <w:t>er</w:t>
      </w:r>
      <w:r>
        <w:t xml:space="preserve"> vedtaget b</w:t>
      </w:r>
      <w:r w:rsidR="00B94099">
        <w:t>esparelser på området Voksne med særlige behov</w:t>
      </w:r>
      <w:r w:rsidR="007D622A">
        <w:t xml:space="preserve"> på hhv. 6 millioner i </w:t>
      </w:r>
      <w:r>
        <w:t>201</w:t>
      </w:r>
      <w:r w:rsidR="00B5097D">
        <w:t>5 og 12 millioner i 2016</w:t>
      </w:r>
      <w:r>
        <w:t xml:space="preserve">. </w:t>
      </w:r>
      <w:r w:rsidR="007D622A">
        <w:t>Det sker på baggrund af</w:t>
      </w:r>
      <w:r w:rsidR="00FA3CEC">
        <w:t xml:space="preserve"> en rapport udarbejdet af</w:t>
      </w:r>
      <w:r w:rsidR="007D622A">
        <w:t xml:space="preserve"> r</w:t>
      </w:r>
      <w:r>
        <w:t>e</w:t>
      </w:r>
      <w:r w:rsidR="007D622A">
        <w:t>visionsfirmaet BDO. Fokus</w:t>
      </w:r>
      <w:r w:rsidR="00B5097D">
        <w:t xml:space="preserve"> lå på § 85 – ”Støtte i eget hjem”, som</w:t>
      </w:r>
      <w:r>
        <w:t xml:space="preserve"> Albertsl</w:t>
      </w:r>
      <w:r w:rsidR="00B5097D">
        <w:t>und Kommune bruger mange penge til.</w:t>
      </w:r>
    </w:p>
    <w:p w:rsidR="00B5097D" w:rsidRDefault="00B5097D" w:rsidP="00B94099"/>
    <w:p w:rsidR="00B5097D" w:rsidRDefault="00B5097D" w:rsidP="00B94099">
      <w:r>
        <w:t>Alice havde en del spørgsmål l emnet. I forlængelse heraf aftaler Alice og Tricia et separat møde.</w:t>
      </w:r>
    </w:p>
    <w:p w:rsidR="007D622A" w:rsidRDefault="007D622A" w:rsidP="00B94099"/>
    <w:p w:rsidR="0094690E" w:rsidRDefault="0094690E" w:rsidP="00B94099">
      <w:pPr>
        <w:rPr>
          <w:b/>
        </w:rPr>
      </w:pPr>
      <w:r>
        <w:rPr>
          <w:b/>
        </w:rPr>
        <w:t>Punkt 10 – Eventuelt</w:t>
      </w:r>
    </w:p>
    <w:p w:rsidR="0094690E" w:rsidRDefault="0094690E" w:rsidP="00B94099">
      <w:r>
        <w:t xml:space="preserve">Næste møde vil forsøges planlagt i det nye Sundhedshus med eventuelt rundvisning. </w:t>
      </w:r>
    </w:p>
    <w:p w:rsidR="0016429A" w:rsidRDefault="0016429A" w:rsidP="00B94099"/>
    <w:p w:rsidR="0016429A" w:rsidRDefault="0016429A" w:rsidP="00B94099"/>
    <w:p w:rsidR="0016429A" w:rsidRDefault="0016429A" w:rsidP="00B94099">
      <w:pPr>
        <w:rPr>
          <w:b/>
        </w:rPr>
      </w:pPr>
      <w:r>
        <w:rPr>
          <w:b/>
        </w:rPr>
        <w:t>Lagt i spørgsmål/svar arket:</w:t>
      </w:r>
    </w:p>
    <w:p w:rsidR="0016429A" w:rsidRDefault="0016429A" w:rsidP="00B94099">
      <w:r>
        <w:t>Hvor mange Kommuner har ”God Adgang”?</w:t>
      </w:r>
    </w:p>
    <w:p w:rsidR="0016429A" w:rsidRDefault="0016429A" w:rsidP="00B94099">
      <w:r>
        <w:t>Hvad er prisen for henholdsvis 1, 2 og 3 rapporter?</w:t>
      </w:r>
    </w:p>
    <w:p w:rsidR="0016429A" w:rsidRDefault="0016429A" w:rsidP="00B94099">
      <w:r>
        <w:t>Hvor stor er elevatoren på på den nye busholdeplads?</w:t>
      </w:r>
    </w:p>
    <w:p w:rsidR="0016429A" w:rsidRDefault="0016429A" w:rsidP="00B94099">
      <w:r>
        <w:t>Hvad er mulighederne på den nye busholdeplads, hvis man for eksempel kommer i handicapbil?</w:t>
      </w:r>
    </w:p>
    <w:p w:rsidR="0016429A" w:rsidRDefault="00F6747F" w:rsidP="00B94099">
      <w:r>
        <w:t>Hvor mange handicapparkeringspladser er der ved det nye sundhedshus, og hvor store er de?</w:t>
      </w:r>
    </w:p>
    <w:p w:rsidR="00F6747F" w:rsidRDefault="00F6747F" w:rsidP="00B94099"/>
    <w:p w:rsidR="0016429A" w:rsidRPr="0016429A" w:rsidRDefault="0016429A" w:rsidP="00B94099"/>
    <w:p w:rsidR="0065748D" w:rsidRDefault="0065748D" w:rsidP="00790994">
      <w:pPr>
        <w:ind w:left="720"/>
      </w:pPr>
    </w:p>
    <w:p w:rsidR="0065748D" w:rsidRDefault="0065748D" w:rsidP="00790994">
      <w:pPr>
        <w:ind w:left="720"/>
      </w:pPr>
    </w:p>
    <w:p w:rsidR="0065748D" w:rsidRPr="00AB1393" w:rsidRDefault="0065748D" w:rsidP="00790994">
      <w:pPr>
        <w:ind w:left="720"/>
      </w:pPr>
      <w:r>
        <w:t xml:space="preserve"> </w:t>
      </w:r>
    </w:p>
    <w:p w:rsidR="00F22011" w:rsidRPr="00474EC3" w:rsidRDefault="00F22011" w:rsidP="00B66CA5">
      <w:pPr>
        <w:rPr>
          <w:b/>
        </w:rPr>
      </w:pPr>
    </w:p>
    <w:sectPr w:rsidR="00F22011" w:rsidRPr="00474EC3" w:rsidSect="004E4410">
      <w:headerReference w:type="default" r:id="rId8"/>
      <w:footerReference w:type="default" r:id="rId9"/>
      <w:headerReference w:type="first" r:id="rId10"/>
      <w:footerReference w:type="first" r:id="rId11"/>
      <w:pgSz w:w="11906" w:h="16838" w:code="9"/>
      <w:pgMar w:top="2410" w:right="3686" w:bottom="567" w:left="1134" w:header="482"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99" w:rsidRDefault="000A7199">
      <w:r>
        <w:separator/>
      </w:r>
    </w:p>
  </w:endnote>
  <w:endnote w:type="continuationSeparator" w:id="0">
    <w:p w:rsidR="000A7199" w:rsidRDefault="000A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8358B3" w:rsidRDefault="00522A7A">
    <w:pPr>
      <w:pStyle w:val="Sidefod"/>
      <w:rPr>
        <w:szCs w:val="14"/>
      </w:rPr>
    </w:pPr>
    <w:r>
      <w:tab/>
    </w:r>
    <w:r w:rsidRPr="008358B3">
      <w:rPr>
        <w:szCs w:val="14"/>
      </w:rPr>
      <w:t xml:space="preserve">Side </w:t>
    </w:r>
    <w:r w:rsidRPr="008358B3">
      <w:rPr>
        <w:rStyle w:val="Sidetal"/>
        <w:szCs w:val="14"/>
      </w:rPr>
      <w:fldChar w:fldCharType="begin"/>
    </w:r>
    <w:r w:rsidRPr="008358B3">
      <w:rPr>
        <w:rStyle w:val="Sidetal"/>
        <w:szCs w:val="14"/>
      </w:rPr>
      <w:instrText xml:space="preserve"> PAGE </w:instrText>
    </w:r>
    <w:r w:rsidRPr="008358B3">
      <w:rPr>
        <w:rStyle w:val="Sidetal"/>
        <w:szCs w:val="14"/>
      </w:rPr>
      <w:fldChar w:fldCharType="separate"/>
    </w:r>
    <w:r w:rsidR="00592347">
      <w:rPr>
        <w:rStyle w:val="Sidetal"/>
        <w:noProof/>
        <w:szCs w:val="14"/>
      </w:rPr>
      <w:t>3</w:t>
    </w:r>
    <w:r w:rsidRPr="008358B3">
      <w:rPr>
        <w:rStyle w:val="Sidetal"/>
        <w:szCs w:val="14"/>
      </w:rPr>
      <w:fldChar w:fldCharType="end"/>
    </w:r>
    <w:r w:rsidRPr="008358B3">
      <w:rPr>
        <w:rStyle w:val="Sidetal"/>
        <w:szCs w:val="14"/>
      </w:rPr>
      <w:t xml:space="preserve"> af </w:t>
    </w:r>
    <w:r w:rsidRPr="008358B3">
      <w:rPr>
        <w:rStyle w:val="Sidetal"/>
        <w:szCs w:val="14"/>
      </w:rPr>
      <w:fldChar w:fldCharType="begin"/>
    </w:r>
    <w:r w:rsidRPr="008358B3">
      <w:rPr>
        <w:rStyle w:val="Sidetal"/>
        <w:szCs w:val="14"/>
      </w:rPr>
      <w:instrText xml:space="preserve"> NUMPAGES </w:instrText>
    </w:r>
    <w:r w:rsidRPr="008358B3">
      <w:rPr>
        <w:rStyle w:val="Sidetal"/>
        <w:szCs w:val="14"/>
      </w:rPr>
      <w:fldChar w:fldCharType="separate"/>
    </w:r>
    <w:r w:rsidR="00592347">
      <w:rPr>
        <w:rStyle w:val="Sidetal"/>
        <w:noProof/>
        <w:szCs w:val="14"/>
      </w:rPr>
      <w:t>3</w:t>
    </w:r>
    <w:r w:rsidRPr="008358B3">
      <w:rPr>
        <w:rStyle w:val="Sidetal"/>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2D6086" w:rsidP="00ED2DAC">
    <w:pPr>
      <w:pStyle w:val="Sidefod"/>
    </w:pPr>
    <w:r>
      <w:rPr>
        <w:noProof/>
      </w:rPr>
      <mc:AlternateContent>
        <mc:Choice Requires="wps">
          <w:drawing>
            <wp:anchor distT="0" distB="0" distL="114300" distR="114300" simplePos="0" relativeHeight="251657216" behindDoc="0" locked="0" layoutInCell="1" allowOverlap="1">
              <wp:simplePos x="0" y="0"/>
              <wp:positionH relativeFrom="page">
                <wp:posOffset>5581015</wp:posOffset>
              </wp:positionH>
              <wp:positionV relativeFrom="page">
                <wp:align>bottom</wp:align>
              </wp:positionV>
              <wp:extent cx="1882775" cy="3599815"/>
              <wp:effectExtent l="0" t="0" r="3810" b="6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359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0637F9" w:rsidRPr="007974E1" w:rsidTr="008C3C1F">
                            <w:trPr>
                              <w:trHeight w:hRule="exact" w:val="5670"/>
                            </w:trPr>
                            <w:tc>
                              <w:tcPr>
                                <w:tcW w:w="2722" w:type="dxa"/>
                                <w:shd w:val="clear" w:color="auto" w:fill="auto"/>
                                <w:vAlign w:val="bottom"/>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BE6AA7" w:rsidRPr="007974E1" w:rsidTr="0097579D">
                                  <w:trPr>
                                    <w:trHeight w:hRule="exact" w:val="5670"/>
                                  </w:trPr>
                                  <w:tc>
                                    <w:tcPr>
                                      <w:tcW w:w="2722" w:type="dxa"/>
                                      <w:shd w:val="clear" w:color="auto" w:fill="auto"/>
                                      <w:vAlign w:val="bottom"/>
                                    </w:tcPr>
                                    <w:p w:rsidR="00BE6AA7" w:rsidRDefault="00B41A21" w:rsidP="0097579D">
                                      <w:pPr>
                                        <w:pStyle w:val="Template-Forvaltning"/>
                                      </w:pPr>
                                      <w:bookmarkStart w:id="7" w:name="SD_USR_Area"/>
                                      <w:bookmarkStart w:id="8" w:name="DIF_SD_USR_Area"/>
                                      <w:r>
                                        <w:t>BØRN, SUNDHED &amp; VELFÆRD</w:t>
                                      </w:r>
                                      <w:bookmarkEnd w:id="7"/>
                                    </w:p>
                                    <w:p w:rsidR="00BE6AA7" w:rsidRPr="0077073C" w:rsidRDefault="00BE6AA7" w:rsidP="0097579D">
                                      <w:pPr>
                                        <w:pStyle w:val="Template-StregForvaltning"/>
                                      </w:pPr>
                                      <w:bookmarkStart w:id="9" w:name="bmkLineTop2"/>
                                      <w:bookmarkEnd w:id="8"/>
                                    </w:p>
                                    <w:bookmarkEnd w:id="9"/>
                                    <w:p w:rsidR="00BE6AA7" w:rsidRDefault="00BE6AA7" w:rsidP="0097579D">
                                      <w:pPr>
                                        <w:pStyle w:val="Template-Forvaltning"/>
                                      </w:pPr>
                                    </w:p>
                                    <w:p w:rsidR="00BE6AA7" w:rsidRDefault="00BE6AA7" w:rsidP="0097579D">
                                      <w:pPr>
                                        <w:pStyle w:val="Template-SpacerLille"/>
                                      </w:pPr>
                                      <w:bookmarkStart w:id="10" w:name="bmkForvaltning"/>
                                      <w:bookmarkStart w:id="11" w:name="bmkAfdelingsnavn"/>
                                      <w:bookmarkEnd w:id="10"/>
                                      <w:bookmarkEnd w:id="11"/>
                                    </w:p>
                                    <w:p w:rsidR="00BE6AA7" w:rsidRDefault="00BE6AA7" w:rsidP="0097579D">
                                      <w:pPr>
                                        <w:pStyle w:val="Template-AdresseFed"/>
                                      </w:pPr>
                                      <w:bookmarkStart w:id="12" w:name="bmkFirma"/>
                                      <w:bookmarkEnd w:id="12"/>
                                    </w:p>
                                    <w:p w:rsidR="00BE6AA7" w:rsidRDefault="00B41A21" w:rsidP="0097579D">
                                      <w:pPr>
                                        <w:pStyle w:val="Template-Adresse"/>
                                      </w:pPr>
                                      <w:bookmarkStart w:id="13" w:name="bmkStreet"/>
                                      <w:r>
                                        <w:t>Nordmarks Allé 2</w:t>
                                      </w:r>
                                      <w:bookmarkEnd w:id="13"/>
                                    </w:p>
                                    <w:p w:rsidR="00BE6AA7" w:rsidRDefault="00B41A21" w:rsidP="0097579D">
                                      <w:pPr>
                                        <w:pStyle w:val="Template-Adresse"/>
                                      </w:pPr>
                                      <w:bookmarkStart w:id="14" w:name="bmkPostBy"/>
                                      <w:r>
                                        <w:t>2620 Albertslund</w:t>
                                      </w:r>
                                      <w:bookmarkEnd w:id="14"/>
                                    </w:p>
                                    <w:p w:rsidR="00BE6AA7" w:rsidRDefault="00BE6AA7" w:rsidP="0097579D">
                                      <w:pPr>
                                        <w:pStyle w:val="Template-SpacerLille"/>
                                      </w:pPr>
                                      <w:bookmarkStart w:id="15" w:name="bmkMailSpacer"/>
                                    </w:p>
                                    <w:p w:rsidR="00BE6AA7" w:rsidRPr="00B41A21" w:rsidRDefault="00B41A21" w:rsidP="0097579D">
                                      <w:pPr>
                                        <w:pStyle w:val="Template-Adresse"/>
                                      </w:pPr>
                                      <w:bookmarkStart w:id="16" w:name="SD_OFF_www"/>
                                      <w:bookmarkStart w:id="17" w:name="HIF_SD_OFF_www"/>
                                      <w:bookmarkEnd w:id="15"/>
                                      <w:r w:rsidRPr="00B41A21">
                                        <w:t>www.albertslund.dk</w:t>
                                      </w:r>
                                      <w:bookmarkEnd w:id="16"/>
                                    </w:p>
                                    <w:p w:rsidR="00BE6AA7" w:rsidRDefault="00B41A21" w:rsidP="0097579D">
                                      <w:pPr>
                                        <w:pStyle w:val="Template-Adresse"/>
                                      </w:pPr>
                                      <w:bookmarkStart w:id="18" w:name="bmkFirmaEmail"/>
                                      <w:bookmarkStart w:id="19" w:name="DIF_bmkFirmaEmail"/>
                                      <w:bookmarkEnd w:id="17"/>
                                      <w:r>
                                        <w:t>albertslund@albertslund.dk</w:t>
                                      </w:r>
                                      <w:bookmarkEnd w:id="18"/>
                                    </w:p>
                                    <w:p w:rsidR="00BE6AA7" w:rsidRDefault="00B41A21" w:rsidP="0097579D">
                                      <w:pPr>
                                        <w:pStyle w:val="Template-Adresse"/>
                                      </w:pPr>
                                      <w:bookmarkStart w:id="20" w:name="bmkFirmaTelefon"/>
                                      <w:bookmarkStart w:id="21" w:name="DIF_bmkFirmaTelefon"/>
                                      <w:bookmarkEnd w:id="19"/>
                                      <w:r>
                                        <w:t>T 43 68 68 68</w:t>
                                      </w:r>
                                      <w:bookmarkEnd w:id="20"/>
                                    </w:p>
                                    <w:p w:rsidR="00BE6AA7" w:rsidRDefault="00BE6AA7" w:rsidP="0097579D">
                                      <w:pPr>
                                        <w:pStyle w:val="Template-Adresse"/>
                                      </w:pPr>
                                      <w:bookmarkStart w:id="22" w:name="bmkFirmaFax"/>
                                      <w:bookmarkEnd w:id="21"/>
                                      <w:bookmarkEnd w:id="22"/>
                                    </w:p>
                                    <w:p w:rsidR="00BE6AA7" w:rsidRDefault="00BE6AA7" w:rsidP="0097579D">
                                      <w:pPr>
                                        <w:pStyle w:val="Template-Spacer"/>
                                      </w:pPr>
                                    </w:p>
                                  </w:tc>
                                </w:tr>
                              </w:tbl>
                              <w:p w:rsidR="000637F9" w:rsidRDefault="000637F9" w:rsidP="008C3C1F">
                                <w:pPr>
                                  <w:pStyle w:val="Template-Spacer"/>
                                </w:pPr>
                              </w:p>
                            </w:tc>
                          </w:tr>
                          <w:tr w:rsidR="00522A7A" w:rsidRPr="00791957" w:rsidTr="00791957">
                            <w:trPr>
                              <w:trHeight w:hRule="exact" w:val="5670"/>
                            </w:trPr>
                            <w:tc>
                              <w:tcPr>
                                <w:tcW w:w="2722" w:type="dxa"/>
                                <w:shd w:val="clear" w:color="auto" w:fill="auto"/>
                                <w:vAlign w:val="bottom"/>
                              </w:tcPr>
                              <w:p w:rsidR="00522A7A" w:rsidRDefault="00522A7A" w:rsidP="00A56204">
                                <w:pPr>
                                  <w:pStyle w:val="Template-Spacer"/>
                                </w:pPr>
                              </w:p>
                            </w:tc>
                          </w:tr>
                        </w:tbl>
                        <w:p w:rsidR="00522A7A" w:rsidRDefault="00522A7A" w:rsidP="00ED2DAC">
                          <w:pPr>
                            <w:pStyle w:val="Templa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439.45pt;margin-top:0;width:148.25pt;height:283.4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yswIAALI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" filled="f" stroked="f">
              <v:textbox inset="0,0,0,0">
                <w:txbxContent>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0637F9" w:rsidRPr="007974E1" w:rsidTr="008C3C1F">
                      <w:trPr>
                        <w:trHeight w:hRule="exact" w:val="5670"/>
                      </w:trPr>
                      <w:tc>
                        <w:tcPr>
                          <w:tcW w:w="2722" w:type="dxa"/>
                          <w:shd w:val="clear" w:color="auto" w:fill="auto"/>
                          <w:vAlign w:val="bottom"/>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722"/>
                          </w:tblGrid>
                          <w:tr w:rsidR="00BE6AA7" w:rsidRPr="007974E1" w:rsidTr="0097579D">
                            <w:trPr>
                              <w:trHeight w:hRule="exact" w:val="5670"/>
                            </w:trPr>
                            <w:tc>
                              <w:tcPr>
                                <w:tcW w:w="2722" w:type="dxa"/>
                                <w:shd w:val="clear" w:color="auto" w:fill="auto"/>
                                <w:vAlign w:val="bottom"/>
                              </w:tcPr>
                              <w:p w:rsidR="00BE6AA7" w:rsidRDefault="00B41A21" w:rsidP="0097579D">
                                <w:pPr>
                                  <w:pStyle w:val="Template-Forvaltning"/>
                                </w:pPr>
                                <w:bookmarkStart w:id="23" w:name="SD_USR_Area"/>
                                <w:bookmarkStart w:id="24" w:name="DIF_SD_USR_Area"/>
                                <w:r>
                                  <w:t>BØRN, SUNDHED &amp; VELFÆRD</w:t>
                                </w:r>
                                <w:bookmarkEnd w:id="23"/>
                              </w:p>
                              <w:p w:rsidR="00BE6AA7" w:rsidRPr="0077073C" w:rsidRDefault="00BE6AA7" w:rsidP="0097579D">
                                <w:pPr>
                                  <w:pStyle w:val="Template-StregForvaltning"/>
                                </w:pPr>
                                <w:bookmarkStart w:id="25" w:name="bmkLineTop2"/>
                                <w:bookmarkEnd w:id="24"/>
                              </w:p>
                              <w:bookmarkEnd w:id="25"/>
                              <w:p w:rsidR="00BE6AA7" w:rsidRDefault="00BE6AA7" w:rsidP="0097579D">
                                <w:pPr>
                                  <w:pStyle w:val="Template-Forvaltning"/>
                                </w:pPr>
                              </w:p>
                              <w:p w:rsidR="00BE6AA7" w:rsidRDefault="00BE6AA7" w:rsidP="0097579D">
                                <w:pPr>
                                  <w:pStyle w:val="Template-SpacerLille"/>
                                </w:pPr>
                                <w:bookmarkStart w:id="26" w:name="bmkForvaltning"/>
                                <w:bookmarkStart w:id="27" w:name="bmkAfdelingsnavn"/>
                                <w:bookmarkEnd w:id="26"/>
                                <w:bookmarkEnd w:id="27"/>
                              </w:p>
                              <w:p w:rsidR="00BE6AA7" w:rsidRDefault="00BE6AA7" w:rsidP="0097579D">
                                <w:pPr>
                                  <w:pStyle w:val="Template-AdresseFed"/>
                                </w:pPr>
                                <w:bookmarkStart w:id="28" w:name="bmkFirma"/>
                                <w:bookmarkEnd w:id="28"/>
                              </w:p>
                              <w:p w:rsidR="00BE6AA7" w:rsidRDefault="00B41A21" w:rsidP="0097579D">
                                <w:pPr>
                                  <w:pStyle w:val="Template-Adresse"/>
                                </w:pPr>
                                <w:bookmarkStart w:id="29" w:name="bmkStreet"/>
                                <w:r>
                                  <w:t>Nordmarks Allé 2</w:t>
                                </w:r>
                                <w:bookmarkEnd w:id="29"/>
                              </w:p>
                              <w:p w:rsidR="00BE6AA7" w:rsidRDefault="00B41A21" w:rsidP="0097579D">
                                <w:pPr>
                                  <w:pStyle w:val="Template-Adresse"/>
                                </w:pPr>
                                <w:bookmarkStart w:id="30" w:name="bmkPostBy"/>
                                <w:r>
                                  <w:t>2620 Albertslund</w:t>
                                </w:r>
                                <w:bookmarkEnd w:id="30"/>
                              </w:p>
                              <w:p w:rsidR="00BE6AA7" w:rsidRDefault="00BE6AA7" w:rsidP="0097579D">
                                <w:pPr>
                                  <w:pStyle w:val="Template-SpacerLille"/>
                                </w:pPr>
                                <w:bookmarkStart w:id="31" w:name="bmkMailSpacer"/>
                              </w:p>
                              <w:p w:rsidR="00BE6AA7" w:rsidRPr="00B41A21" w:rsidRDefault="00B41A21" w:rsidP="0097579D">
                                <w:pPr>
                                  <w:pStyle w:val="Template-Adresse"/>
                                </w:pPr>
                                <w:bookmarkStart w:id="32" w:name="SD_OFF_www"/>
                                <w:bookmarkStart w:id="33" w:name="HIF_SD_OFF_www"/>
                                <w:bookmarkEnd w:id="31"/>
                                <w:r w:rsidRPr="00B41A21">
                                  <w:t>www.albertslund.dk</w:t>
                                </w:r>
                                <w:bookmarkEnd w:id="32"/>
                              </w:p>
                              <w:p w:rsidR="00BE6AA7" w:rsidRDefault="00B41A21" w:rsidP="0097579D">
                                <w:pPr>
                                  <w:pStyle w:val="Template-Adresse"/>
                                </w:pPr>
                                <w:bookmarkStart w:id="34" w:name="bmkFirmaEmail"/>
                                <w:bookmarkStart w:id="35" w:name="DIF_bmkFirmaEmail"/>
                                <w:bookmarkEnd w:id="33"/>
                                <w:r>
                                  <w:t>albertslund@albertslund.dk</w:t>
                                </w:r>
                                <w:bookmarkEnd w:id="34"/>
                              </w:p>
                              <w:p w:rsidR="00BE6AA7" w:rsidRDefault="00B41A21" w:rsidP="0097579D">
                                <w:pPr>
                                  <w:pStyle w:val="Template-Adresse"/>
                                </w:pPr>
                                <w:bookmarkStart w:id="36" w:name="bmkFirmaTelefon"/>
                                <w:bookmarkStart w:id="37" w:name="DIF_bmkFirmaTelefon"/>
                                <w:bookmarkEnd w:id="35"/>
                                <w:r>
                                  <w:t>T 43 68 68 68</w:t>
                                </w:r>
                                <w:bookmarkEnd w:id="36"/>
                              </w:p>
                              <w:p w:rsidR="00BE6AA7" w:rsidRDefault="00BE6AA7" w:rsidP="0097579D">
                                <w:pPr>
                                  <w:pStyle w:val="Template-Adresse"/>
                                </w:pPr>
                                <w:bookmarkStart w:id="38" w:name="bmkFirmaFax"/>
                                <w:bookmarkEnd w:id="37"/>
                                <w:bookmarkEnd w:id="38"/>
                              </w:p>
                              <w:p w:rsidR="00BE6AA7" w:rsidRDefault="00BE6AA7" w:rsidP="0097579D">
                                <w:pPr>
                                  <w:pStyle w:val="Template-Spacer"/>
                                </w:pPr>
                              </w:p>
                            </w:tc>
                          </w:tr>
                        </w:tbl>
                        <w:p w:rsidR="000637F9" w:rsidRDefault="000637F9" w:rsidP="008C3C1F">
                          <w:pPr>
                            <w:pStyle w:val="Template-Spacer"/>
                          </w:pPr>
                        </w:p>
                      </w:tc>
                    </w:tr>
                    <w:tr w:rsidR="00522A7A" w:rsidRPr="00791957" w:rsidTr="00791957">
                      <w:trPr>
                        <w:trHeight w:hRule="exact" w:val="5670"/>
                      </w:trPr>
                      <w:tc>
                        <w:tcPr>
                          <w:tcW w:w="2722" w:type="dxa"/>
                          <w:shd w:val="clear" w:color="auto" w:fill="auto"/>
                          <w:vAlign w:val="bottom"/>
                        </w:tcPr>
                        <w:p w:rsidR="00522A7A" w:rsidRDefault="00522A7A" w:rsidP="00A56204">
                          <w:pPr>
                            <w:pStyle w:val="Template-Spacer"/>
                          </w:pPr>
                        </w:p>
                      </w:tc>
                    </w:tr>
                  </w:tbl>
                  <w:p w:rsidR="00522A7A" w:rsidRDefault="00522A7A" w:rsidP="00ED2DAC">
                    <w:pPr>
                      <w:pStyle w:val="Template"/>
                    </w:pPr>
                  </w:p>
                </w:txbxContent>
              </v:textbox>
              <w10:wrap anchorx="page" anchory="page"/>
            </v:shape>
          </w:pict>
        </mc:Fallback>
      </mc:AlternateContent>
    </w:r>
  </w:p>
  <w:p w:rsidR="00522A7A" w:rsidRDefault="00522A7A" w:rsidP="00ED2DAC">
    <w:pPr>
      <w:pStyle w:val="Sidefod"/>
    </w:pPr>
  </w:p>
  <w:p w:rsidR="00522A7A" w:rsidRDefault="00522A7A" w:rsidP="00ED2DAC">
    <w:pPr>
      <w:pStyle w:val="Sidefod"/>
    </w:pPr>
  </w:p>
  <w:p w:rsidR="00522A7A" w:rsidRPr="00ED2DAC" w:rsidRDefault="00522A7A" w:rsidP="00ED2DA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99" w:rsidRDefault="000A7199">
      <w:r>
        <w:separator/>
      </w:r>
    </w:p>
  </w:footnote>
  <w:footnote w:type="continuationSeparator" w:id="0">
    <w:p w:rsidR="000A7199" w:rsidRDefault="000A7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Default="00C5199F" w:rsidP="006C5684">
    <w:pPr>
      <w:pStyle w:val="Sidehoved"/>
      <w:spacing w:before="80"/>
    </w:pPr>
    <w:r>
      <w:t>Referat</w:t>
    </w:r>
  </w:p>
  <w:p w:rsidR="00522A7A" w:rsidRPr="0078681E" w:rsidRDefault="002D6086" w:rsidP="006C5684">
    <w:pPr>
      <w:pStyle w:val="Sidehoved"/>
      <w:spacing w:before="80"/>
    </w:pPr>
    <w:r>
      <w:rPr>
        <w:noProof/>
      </w:rPr>
      <w:drawing>
        <wp:anchor distT="0" distB="0" distL="114300" distR="114300" simplePos="0" relativeHeight="251654142"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19" name="Logo_HIDE_1_1"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1"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DC2F4E">
                          <w:pPr>
                            <w:pStyle w:val="Template-Variabeltnavn"/>
                          </w:pPr>
                          <w:bookmarkStart w:id="1" w:name="bmkinstitutionsnavn_n2"/>
                          <w:bookmarkEnd w:id="1"/>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10.3pt;margin-top:28.35pt;width:56.7pt;height:4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" filled="f" stroked="f">
              <v:textbox style="layout-flow:vertical" inset="0,0,0,0">
                <w:txbxContent>
                  <w:p w:rsidR="00522A7A" w:rsidRDefault="00522A7A" w:rsidP="00DC2F4E">
                    <w:pPr>
                      <w:pStyle w:val="Template-Variabeltnavn"/>
                    </w:pPr>
                    <w:bookmarkStart w:id="1" w:name="bmkinstitutionsnavn_n2"/>
                    <w:bookmarkEnd w:id="1"/>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A7A" w:rsidRPr="00A56204" w:rsidRDefault="002D6086" w:rsidP="00A56204">
    <w:pPr>
      <w:pStyle w:val="Dokumenttitel"/>
    </w:pPr>
    <w:r>
      <w:rPr>
        <w:noProof/>
      </w:rPr>
      <w:drawing>
        <wp:anchor distT="0" distB="0" distL="114300" distR="114300" simplePos="0" relativeHeight="251655167" behindDoc="1" locked="0" layoutInCell="1" allowOverlap="1">
          <wp:simplePos x="0" y="0"/>
          <wp:positionH relativeFrom="page">
            <wp:posOffset>6731635</wp:posOffset>
          </wp:positionH>
          <wp:positionV relativeFrom="page">
            <wp:posOffset>348615</wp:posOffset>
          </wp:positionV>
          <wp:extent cx="508000" cy="2851150"/>
          <wp:effectExtent l="0" t="0" r="6350" b="6350"/>
          <wp:wrapNone/>
          <wp:docPr id="18" name="Logo_HIDE_1_2" descr="C:\Program Files (x86)\SkabelonDesign\SDWE\Graphics\Albertslun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C:\Program Files (x86)\SkabelonDesign\SDWE\Graphics\Albertslund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2851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simplePos x="0" y="0"/>
              <wp:positionH relativeFrom="page">
                <wp:posOffset>5565140</wp:posOffset>
              </wp:positionH>
              <wp:positionV relativeFrom="page">
                <wp:posOffset>3468370</wp:posOffset>
              </wp:positionV>
              <wp:extent cx="1441450" cy="775335"/>
              <wp:effectExtent l="2540" t="1270" r="381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EC00E7">
                          <w:pPr>
                            <w:pStyle w:val="Template-DatoSagsnr"/>
                          </w:pPr>
                          <w:r>
                            <w:t xml:space="preserve">Dato: </w:t>
                          </w:r>
                          <w:bookmarkStart w:id="2" w:name="SD_FLD_DocumentDate"/>
                          <w:r w:rsidR="00B41A21">
                            <w:t>15. september 2015</w:t>
                          </w:r>
                          <w:bookmarkEnd w:id="2"/>
                        </w:p>
                        <w:p w:rsidR="00522A7A" w:rsidRDefault="00522A7A" w:rsidP="00E92507">
                          <w:pPr>
                            <w:pStyle w:val="Template-DatoSagsnr"/>
                          </w:pPr>
                          <w:bookmarkStart w:id="3" w:name="DIF_bmkSDSagsNr"/>
                          <w:r>
                            <w:t xml:space="preserve">Sags nr.: </w:t>
                          </w:r>
                          <w:bookmarkStart w:id="4" w:name="SD_FLD_Sagsnummer"/>
                          <w:bookmarkEnd w:id="3"/>
                          <w:bookmarkEnd w:id="4"/>
                        </w:p>
                        <w:p w:rsidR="00522A7A" w:rsidRPr="008358B3" w:rsidRDefault="00522A7A" w:rsidP="0052046E">
                          <w:pPr>
                            <w:pStyle w:val="Template-Sagsbehandler"/>
                            <w:rPr>
                              <w:b w:val="0"/>
                            </w:rPr>
                          </w:pPr>
                          <w:r w:rsidRPr="008358B3">
                            <w:rPr>
                              <w:b w:val="0"/>
                            </w:rPr>
                            <w:t xml:space="preserve">Sagsbehandler: </w:t>
                          </w:r>
                          <w:bookmarkStart w:id="5" w:name="SD_USR_Initialer"/>
                          <w:bookmarkEnd w:id="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438.2pt;margin-top:273.1pt;width:113.5pt;height:61.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acrwIAALA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" filled="f" stroked="f">
              <v:textbox inset="0,0,0,0">
                <w:txbxContent>
                  <w:p w:rsidR="00522A7A" w:rsidRDefault="00522A7A" w:rsidP="00EC00E7">
                    <w:pPr>
                      <w:pStyle w:val="Template-DatoSagsnr"/>
                    </w:pPr>
                    <w:r>
                      <w:t xml:space="preserve">Dato: </w:t>
                    </w:r>
                    <w:bookmarkStart w:id="6" w:name="SD_FLD_DocumentDate"/>
                    <w:r w:rsidR="00B41A21">
                      <w:t>15. september 2015</w:t>
                    </w:r>
                    <w:bookmarkEnd w:id="6"/>
                  </w:p>
                  <w:p w:rsidR="00522A7A" w:rsidRDefault="00522A7A" w:rsidP="00E92507">
                    <w:pPr>
                      <w:pStyle w:val="Template-DatoSagsnr"/>
                    </w:pPr>
                    <w:bookmarkStart w:id="7" w:name="DIF_bmkSDSagsNr"/>
                    <w:r>
                      <w:t xml:space="preserve">Sags nr.: </w:t>
                    </w:r>
                    <w:bookmarkStart w:id="8" w:name="SD_FLD_Sagsnummer"/>
                    <w:bookmarkEnd w:id="7"/>
                    <w:bookmarkEnd w:id="8"/>
                  </w:p>
                  <w:p w:rsidR="00522A7A" w:rsidRPr="008358B3" w:rsidRDefault="00522A7A" w:rsidP="0052046E">
                    <w:pPr>
                      <w:pStyle w:val="Template-Sagsbehandler"/>
                      <w:rPr>
                        <w:b w:val="0"/>
                      </w:rPr>
                    </w:pPr>
                    <w:r w:rsidRPr="008358B3">
                      <w:rPr>
                        <w:b w:val="0"/>
                      </w:rPr>
                      <w:t xml:space="preserve">Sagsbehandler: </w:t>
                    </w:r>
                    <w:bookmarkStart w:id="9" w:name="SD_USR_Initialer"/>
                    <w:bookmarkEnd w:id="9"/>
                  </w:p>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6480810</wp:posOffset>
              </wp:positionH>
              <wp:positionV relativeFrom="page">
                <wp:posOffset>360045</wp:posOffset>
              </wp:positionV>
              <wp:extent cx="720090" cy="5400040"/>
              <wp:effectExtent l="3810" t="0" r="0" b="254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540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2A7A" w:rsidRDefault="00522A7A" w:rsidP="00A56204">
                          <w:pPr>
                            <w:pStyle w:val="Template-Variabeltnavn"/>
                          </w:pPr>
                          <w:bookmarkStart w:id="6" w:name="bmkInstitutionsnavn"/>
                          <w:bookmarkEnd w:id="6"/>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510.3pt;margin-top:28.35pt;width:56.7pt;height:425.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" filled="f" stroked="f">
              <v:textbox style="layout-flow:vertical" inset="0,0,0,0">
                <w:txbxContent>
                  <w:p w:rsidR="00522A7A" w:rsidRDefault="00522A7A" w:rsidP="00A56204">
                    <w:pPr>
                      <w:pStyle w:val="Template-Variabeltnavn"/>
                    </w:pPr>
                    <w:bookmarkStart w:id="11" w:name="bmkInstitutionsnavn"/>
                    <w:bookmarkEnd w:id="11"/>
                  </w:p>
                </w:txbxContent>
              </v:textbox>
              <w10:wrap anchorx="page" anchory="page"/>
            </v:shape>
          </w:pict>
        </mc:Fallback>
      </mc:AlternateContent>
    </w:r>
    <w:r w:rsidR="004F7372">
      <w:t>Referat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1CF0C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318AEAB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FBFC91A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E858A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70612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4345DA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A366023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C89CC72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D368D602"/>
    <w:lvl w:ilvl="0">
      <w:start w:val="1"/>
      <w:numFmt w:val="decimal"/>
      <w:lvlText w:val="%1."/>
      <w:lvlJc w:val="left"/>
      <w:pPr>
        <w:tabs>
          <w:tab w:val="num" w:pos="360"/>
        </w:tabs>
        <w:ind w:left="360" w:hanging="360"/>
      </w:pPr>
    </w:lvl>
  </w:abstractNum>
  <w:abstractNum w:abstractNumId="9">
    <w:nsid w:val="FFFFFF89"/>
    <w:multiLevelType w:val="singleLevel"/>
    <w:tmpl w:val="C3C84BFE"/>
    <w:lvl w:ilvl="0">
      <w:start w:val="1"/>
      <w:numFmt w:val="bullet"/>
      <w:lvlText w:val=""/>
      <w:lvlJc w:val="left"/>
      <w:pPr>
        <w:tabs>
          <w:tab w:val="num" w:pos="360"/>
        </w:tabs>
        <w:ind w:left="360" w:hanging="360"/>
      </w:pPr>
      <w:rPr>
        <w:rFonts w:ascii="Symbol" w:hAnsi="Symbol" w:hint="default"/>
      </w:rPr>
    </w:lvl>
  </w:abstractNum>
  <w:abstractNum w:abstractNumId="10">
    <w:nsid w:val="04847962"/>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8EC795B"/>
    <w:multiLevelType w:val="hybridMultilevel"/>
    <w:tmpl w:val="8216EED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195D322B"/>
    <w:multiLevelType w:val="multilevel"/>
    <w:tmpl w:val="69AEB0FC"/>
    <w:lvl w:ilvl="0">
      <w:start w:val="1"/>
      <w:numFmt w:val="upperLetter"/>
      <w:lvlText w:val="%1."/>
      <w:lvlJc w:val="left"/>
      <w:pPr>
        <w:tabs>
          <w:tab w:val="num" w:pos="-3"/>
        </w:tabs>
        <w:ind w:left="0" w:hanging="36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1800"/>
        </w:tabs>
        <w:ind w:left="864" w:hanging="50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13">
    <w:nsid w:val="2CB72D82"/>
    <w:multiLevelType w:val="hybridMultilevel"/>
    <w:tmpl w:val="048E1EBE"/>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4">
    <w:nsid w:val="3A396277"/>
    <w:multiLevelType w:val="multilevel"/>
    <w:tmpl w:val="07802C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717"/>
        </w:tabs>
        <w:ind w:left="717" w:hanging="357"/>
      </w:pPr>
      <w:rPr>
        <w:rFonts w:hint="default"/>
      </w:rPr>
    </w:lvl>
    <w:lvl w:ilvl="2">
      <w:start w:val="1"/>
      <w:numFmt w:val="lowerLetter"/>
      <w:lvlText w:val="%3."/>
      <w:lvlJc w:val="left"/>
      <w:pPr>
        <w:tabs>
          <w:tab w:val="num" w:pos="1077"/>
        </w:tabs>
        <w:ind w:left="107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40314BC7"/>
    <w:multiLevelType w:val="multilevel"/>
    <w:tmpl w:val="E586FB54"/>
    <w:lvl w:ilvl="0">
      <w:start w:val="1"/>
      <w:numFmt w:val="bullet"/>
      <w:pStyle w:val="Opstilling-punkttegn"/>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6">
    <w:nsid w:val="43085664"/>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453711D8"/>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F912D6E"/>
    <w:multiLevelType w:val="multilevel"/>
    <w:tmpl w:val="D7DEEC0E"/>
    <w:lvl w:ilvl="0">
      <w:start w:val="1"/>
      <w:numFmt w:val="decimal"/>
      <w:pStyle w:val="Opstilling-talellerbogst"/>
      <w:lvlText w:val="%1."/>
      <w:lvlJc w:val="left"/>
      <w:pPr>
        <w:ind w:left="340" w:hanging="340"/>
      </w:pPr>
      <w:rPr>
        <w:rFonts w:hint="default"/>
      </w:rPr>
    </w:lvl>
    <w:lvl w:ilvl="1">
      <w:start w:val="1"/>
      <w:numFmt w:val="decimal"/>
      <w:lvlText w:val="%1.%2."/>
      <w:lvlJc w:val="left"/>
      <w:pPr>
        <w:ind w:left="680" w:hanging="340"/>
      </w:pPr>
      <w:rPr>
        <w:rFonts w:hint="default"/>
      </w:rPr>
    </w:lvl>
    <w:lvl w:ilvl="2">
      <w:start w:val="1"/>
      <w:numFmt w:val="decimal"/>
      <w:lvlText w:val="%1.%2.%3."/>
      <w:lvlJc w:val="left"/>
      <w:pPr>
        <w:ind w:left="1191" w:hanging="511"/>
      </w:pPr>
      <w:rPr>
        <w:rFonts w:hint="default"/>
      </w:rPr>
    </w:lvl>
    <w:lvl w:ilvl="3">
      <w:start w:val="1"/>
      <w:numFmt w:val="decimal"/>
      <w:lvlText w:val="%1.%2.%3.%4."/>
      <w:lvlJc w:val="left"/>
      <w:pPr>
        <w:ind w:left="1701" w:hanging="621"/>
      </w:pPr>
      <w:rPr>
        <w:rFonts w:hint="default"/>
      </w:rPr>
    </w:lvl>
    <w:lvl w:ilvl="4">
      <w:start w:val="1"/>
      <w:numFmt w:val="decimal"/>
      <w:lvlText w:val="%1.%2.%3.%4.%5."/>
      <w:lvlJc w:val="left"/>
      <w:pPr>
        <w:ind w:left="2211" w:hanging="793"/>
      </w:pPr>
      <w:rPr>
        <w:rFonts w:hint="default"/>
      </w:rPr>
    </w:lvl>
    <w:lvl w:ilvl="5">
      <w:start w:val="1"/>
      <w:numFmt w:val="decimal"/>
      <w:lvlText w:val="%1.%2.%3.%4.%5.%6."/>
      <w:lvlJc w:val="left"/>
      <w:pPr>
        <w:ind w:left="2722" w:hanging="964"/>
      </w:pPr>
      <w:rPr>
        <w:rFonts w:hint="default"/>
      </w:rPr>
    </w:lvl>
    <w:lvl w:ilvl="6">
      <w:start w:val="1"/>
      <w:numFmt w:val="decimal"/>
      <w:lvlText w:val="%1.%2.%3.%4.%5.%6.%7."/>
      <w:lvlJc w:val="left"/>
      <w:pPr>
        <w:ind w:left="3232" w:hanging="1077"/>
      </w:pPr>
      <w:rPr>
        <w:rFonts w:hint="default"/>
      </w:rPr>
    </w:lvl>
    <w:lvl w:ilvl="7">
      <w:start w:val="1"/>
      <w:numFmt w:val="decimal"/>
      <w:lvlText w:val="%1.%2.%3.%4.%5.%6.%7.%8."/>
      <w:lvlJc w:val="left"/>
      <w:pPr>
        <w:ind w:left="3742" w:hanging="1247"/>
      </w:pPr>
      <w:rPr>
        <w:rFonts w:hint="default"/>
      </w:rPr>
    </w:lvl>
    <w:lvl w:ilvl="8">
      <w:start w:val="1"/>
      <w:numFmt w:val="decimal"/>
      <w:lvlText w:val="%1.%2.%3.%4.%5.%6.%7.%8.%9."/>
      <w:lvlJc w:val="left"/>
      <w:pPr>
        <w:ind w:left="4309" w:hanging="1474"/>
      </w:pPr>
      <w:rPr>
        <w:rFonts w:hint="default"/>
      </w:rPr>
    </w:lvl>
  </w:abstractNum>
  <w:abstractNum w:abstractNumId="19">
    <w:nsid w:val="534E13F7"/>
    <w:multiLevelType w:val="multilevel"/>
    <w:tmpl w:val="9D8A2D1C"/>
    <w:lvl w:ilvl="0">
      <w:start w:val="1"/>
      <w:numFmt w:val="upperLetter"/>
      <w:lvlText w:val="%1."/>
      <w:lvlJc w:val="left"/>
      <w:pPr>
        <w:tabs>
          <w:tab w:val="num" w:pos="720"/>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nsid w:val="5C317FFA"/>
    <w:multiLevelType w:val="multilevel"/>
    <w:tmpl w:val="AC78EEA6"/>
    <w:lvl w:ilvl="0">
      <w:start w:val="1"/>
      <w:numFmt w:val="upperLetter"/>
      <w:lvlText w:val="%1."/>
      <w:lvlJc w:val="left"/>
      <w:pPr>
        <w:tabs>
          <w:tab w:val="num" w:pos="-363"/>
        </w:tabs>
        <w:ind w:left="-360" w:hanging="360"/>
      </w:pPr>
      <w:rPr>
        <w:rFonts w:hint="default"/>
      </w:rPr>
    </w:lvl>
    <w:lvl w:ilvl="1">
      <w:start w:val="1"/>
      <w:numFmt w:val="decimal"/>
      <w:lvlText w:val="%2."/>
      <w:lvlJc w:val="left"/>
      <w:pPr>
        <w:tabs>
          <w:tab w:val="num" w:pos="-3"/>
        </w:tabs>
        <w:ind w:left="-3" w:hanging="357"/>
      </w:pPr>
      <w:rPr>
        <w:rFonts w:hint="default"/>
      </w:rPr>
    </w:lvl>
    <w:lvl w:ilvl="2">
      <w:start w:val="1"/>
      <w:numFmt w:val="lowerLetter"/>
      <w:lvlText w:val="%3."/>
      <w:lvlJc w:val="left"/>
      <w:pPr>
        <w:tabs>
          <w:tab w:val="num" w:pos="357"/>
        </w:tabs>
        <w:ind w:left="357" w:hanging="357"/>
      </w:pPr>
      <w:rPr>
        <w:rFonts w:hint="default"/>
      </w:rPr>
    </w:lvl>
    <w:lvl w:ilvl="3">
      <w:start w:val="1"/>
      <w:numFmt w:val="decimal"/>
      <w:lvlText w:val="%1.%2.%3.%4."/>
      <w:lvlJc w:val="left"/>
      <w:pPr>
        <w:tabs>
          <w:tab w:val="num" w:pos="2160"/>
        </w:tabs>
        <w:ind w:left="1008" w:hanging="648"/>
      </w:pPr>
      <w:rPr>
        <w:rFonts w:hint="default"/>
      </w:rPr>
    </w:lvl>
    <w:lvl w:ilvl="4">
      <w:start w:val="1"/>
      <w:numFmt w:val="decimal"/>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40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21">
    <w:nsid w:val="678365EA"/>
    <w:multiLevelType w:val="multilevel"/>
    <w:tmpl w:val="6E681148"/>
    <w:lvl w:ilvl="0">
      <w:start w:val="1"/>
      <w:numFmt w:val="upperLetter"/>
      <w:pStyle w:val="Overskrift1"/>
      <w:lvlText w:val="%1."/>
      <w:lvlJc w:val="left"/>
      <w:pPr>
        <w:tabs>
          <w:tab w:val="num" w:pos="-3"/>
        </w:tabs>
        <w:ind w:left="0" w:hanging="360"/>
      </w:pPr>
      <w:rPr>
        <w:rFonts w:hint="default"/>
      </w:rPr>
    </w:lvl>
    <w:lvl w:ilvl="1">
      <w:start w:val="1"/>
      <w:numFmt w:val="decimal"/>
      <w:lvlRestart w:val="0"/>
      <w:pStyle w:val="Overskrift2"/>
      <w:lvlText w:val="%2."/>
      <w:lvlJc w:val="left"/>
      <w:pPr>
        <w:tabs>
          <w:tab w:val="num" w:pos="357"/>
        </w:tabs>
        <w:ind w:left="357" w:hanging="357"/>
      </w:pPr>
      <w:rPr>
        <w:rFonts w:hint="default"/>
      </w:rPr>
    </w:lvl>
    <w:lvl w:ilvl="2">
      <w:start w:val="1"/>
      <w:numFmt w:val="lowerLetter"/>
      <w:pStyle w:val="Overskrift3"/>
      <w:lvlText w:val="%3."/>
      <w:lvlJc w:val="left"/>
      <w:pPr>
        <w:tabs>
          <w:tab w:val="num" w:pos="717"/>
        </w:tabs>
        <w:ind w:left="717" w:hanging="357"/>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600"/>
        </w:tabs>
        <w:ind w:left="1872" w:hanging="792"/>
      </w:pPr>
      <w:rPr>
        <w:rFonts w:hint="default"/>
      </w:rPr>
    </w:lvl>
    <w:lvl w:ilvl="5">
      <w:start w:val="1"/>
      <w:numFmt w:val="decimal"/>
      <w:lvlText w:val="%1.%2.%3.%4.%5.%6."/>
      <w:lvlJc w:val="left"/>
      <w:pPr>
        <w:tabs>
          <w:tab w:val="num" w:pos="4320"/>
        </w:tabs>
        <w:ind w:left="2376" w:hanging="936"/>
      </w:pPr>
      <w:rPr>
        <w:rFonts w:hint="default"/>
      </w:rPr>
    </w:lvl>
    <w:lvl w:ilvl="6">
      <w:start w:val="1"/>
      <w:numFmt w:val="decimal"/>
      <w:lvlText w:val="%1.%2.%3.%4.%5.%6.%7."/>
      <w:lvlJc w:val="left"/>
      <w:pPr>
        <w:tabs>
          <w:tab w:val="num" w:pos="5040"/>
        </w:tabs>
        <w:ind w:left="2880" w:hanging="1080"/>
      </w:pPr>
      <w:rPr>
        <w:rFonts w:hint="default"/>
      </w:rPr>
    </w:lvl>
    <w:lvl w:ilvl="7">
      <w:start w:val="1"/>
      <w:numFmt w:val="decimal"/>
      <w:lvlText w:val="%1.%2.%3.%4.%5.%6.%7.%8."/>
      <w:lvlJc w:val="left"/>
      <w:pPr>
        <w:tabs>
          <w:tab w:val="num" w:pos="5760"/>
        </w:tabs>
        <w:ind w:left="3384" w:hanging="1224"/>
      </w:pPr>
      <w:rPr>
        <w:rFonts w:hint="default"/>
      </w:rPr>
    </w:lvl>
    <w:lvl w:ilvl="8">
      <w:start w:val="1"/>
      <w:numFmt w:val="decimal"/>
      <w:lvlText w:val="%1.%2.%3.%4.%5.%6.%7.%8.%9."/>
      <w:lvlJc w:val="left"/>
      <w:pPr>
        <w:tabs>
          <w:tab w:val="num" w:pos="6840"/>
        </w:tabs>
        <w:ind w:left="3960" w:hanging="1440"/>
      </w:pPr>
      <w:rPr>
        <w:rFonts w:hint="default"/>
      </w:rPr>
    </w:lvl>
  </w:abstractNum>
  <w:abstractNum w:abstractNumId="22">
    <w:nsid w:val="6B777891"/>
    <w:multiLevelType w:val="multilevel"/>
    <w:tmpl w:val="5EAC593E"/>
    <w:lvl w:ilvl="0">
      <w:start w:val="1"/>
      <w:numFmt w:val="upperLetter"/>
      <w:lvlText w:val="%1."/>
      <w:lvlJc w:val="left"/>
      <w:pPr>
        <w:tabs>
          <w:tab w:val="num" w:pos="357"/>
        </w:tabs>
        <w:ind w:left="360" w:hanging="360"/>
      </w:pPr>
      <w:rPr>
        <w:rFonts w:hint="default"/>
      </w:rPr>
    </w:lvl>
    <w:lvl w:ilvl="1">
      <w:start w:val="1"/>
      <w:numFmt w:val="decimal"/>
      <w:lvlText w:val="%2."/>
      <w:lvlJc w:val="left"/>
      <w:pPr>
        <w:tabs>
          <w:tab w:val="num" w:pos="1440"/>
        </w:tabs>
        <w:ind w:left="792" w:hanging="432"/>
      </w:pPr>
      <w:rPr>
        <w:rFonts w:hint="default"/>
      </w:rPr>
    </w:lvl>
    <w:lvl w:ilvl="2">
      <w:start w:val="1"/>
      <w:numFmt w:val="lowerLetter"/>
      <w:lvlText w:val="%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6B795353"/>
    <w:multiLevelType w:val="hybridMultilevel"/>
    <w:tmpl w:val="F00485D8"/>
    <w:lvl w:ilvl="0" w:tplc="CF243B00">
      <w:start w:val="1"/>
      <w:numFmt w:val="bullet"/>
      <w:pStyle w:val="TabelBullet"/>
      <w:lvlText w:val=""/>
      <w:lvlJc w:val="left"/>
      <w:pPr>
        <w:tabs>
          <w:tab w:val="num" w:pos="357"/>
        </w:tabs>
        <w:ind w:left="357" w:hanging="357"/>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4">
    <w:nsid w:val="7871500E"/>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1"/>
  </w:num>
  <w:num w:numId="2">
    <w:abstractNumId w:val="17"/>
  </w:num>
  <w:num w:numId="3">
    <w:abstractNumId w:val="19"/>
  </w:num>
  <w:num w:numId="4">
    <w:abstractNumId w:val="22"/>
  </w:num>
  <w:num w:numId="5">
    <w:abstractNumId w:val="12"/>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0"/>
  </w:num>
  <w:num w:numId="19">
    <w:abstractNumId w:val="24"/>
  </w:num>
  <w:num w:numId="20">
    <w:abstractNumId w:val="13"/>
  </w:num>
  <w:num w:numId="21">
    <w:abstractNumId w:val="23"/>
  </w:num>
  <w:num w:numId="22">
    <w:abstractNumId w:val="14"/>
  </w:num>
  <w:num w:numId="23">
    <w:abstractNumId w:val="15"/>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A21"/>
    <w:rsid w:val="00024F65"/>
    <w:rsid w:val="00036E46"/>
    <w:rsid w:val="00037C16"/>
    <w:rsid w:val="00037F17"/>
    <w:rsid w:val="0004716E"/>
    <w:rsid w:val="0005504B"/>
    <w:rsid w:val="000637F9"/>
    <w:rsid w:val="00073065"/>
    <w:rsid w:val="000978F4"/>
    <w:rsid w:val="000A6F49"/>
    <w:rsid w:val="000A7199"/>
    <w:rsid w:val="000B4156"/>
    <w:rsid w:val="000B5243"/>
    <w:rsid w:val="000D214C"/>
    <w:rsid w:val="000D4FEA"/>
    <w:rsid w:val="000D79CE"/>
    <w:rsid w:val="000D7CC5"/>
    <w:rsid w:val="000E237A"/>
    <w:rsid w:val="001120BA"/>
    <w:rsid w:val="00136D9E"/>
    <w:rsid w:val="00144651"/>
    <w:rsid w:val="00156266"/>
    <w:rsid w:val="0016429A"/>
    <w:rsid w:val="00167412"/>
    <w:rsid w:val="00191FB0"/>
    <w:rsid w:val="001C06F9"/>
    <w:rsid w:val="001C623C"/>
    <w:rsid w:val="001E46DD"/>
    <w:rsid w:val="00200575"/>
    <w:rsid w:val="00223640"/>
    <w:rsid w:val="002264C7"/>
    <w:rsid w:val="0024633D"/>
    <w:rsid w:val="00246B9B"/>
    <w:rsid w:val="00253AFF"/>
    <w:rsid w:val="00270B98"/>
    <w:rsid w:val="0029256E"/>
    <w:rsid w:val="002B326E"/>
    <w:rsid w:val="002C2604"/>
    <w:rsid w:val="002C4174"/>
    <w:rsid w:val="002D6086"/>
    <w:rsid w:val="002E508C"/>
    <w:rsid w:val="002F49D6"/>
    <w:rsid w:val="003230FA"/>
    <w:rsid w:val="00324044"/>
    <w:rsid w:val="0032588C"/>
    <w:rsid w:val="00355239"/>
    <w:rsid w:val="003748C3"/>
    <w:rsid w:val="00395292"/>
    <w:rsid w:val="003D62F9"/>
    <w:rsid w:val="003E54DA"/>
    <w:rsid w:val="003F0B62"/>
    <w:rsid w:val="003F501A"/>
    <w:rsid w:val="00406AF8"/>
    <w:rsid w:val="00423304"/>
    <w:rsid w:val="0044553D"/>
    <w:rsid w:val="00474EC3"/>
    <w:rsid w:val="00485679"/>
    <w:rsid w:val="00493E73"/>
    <w:rsid w:val="004B6195"/>
    <w:rsid w:val="004C5CC1"/>
    <w:rsid w:val="004D0B9D"/>
    <w:rsid w:val="004E3534"/>
    <w:rsid w:val="004E4410"/>
    <w:rsid w:val="004F7372"/>
    <w:rsid w:val="00500FE1"/>
    <w:rsid w:val="00512CED"/>
    <w:rsid w:val="00516E63"/>
    <w:rsid w:val="0052046E"/>
    <w:rsid w:val="00520ADB"/>
    <w:rsid w:val="00522A7A"/>
    <w:rsid w:val="005301FB"/>
    <w:rsid w:val="00552E14"/>
    <w:rsid w:val="00567CF8"/>
    <w:rsid w:val="00576927"/>
    <w:rsid w:val="00592347"/>
    <w:rsid w:val="005A685B"/>
    <w:rsid w:val="005B3450"/>
    <w:rsid w:val="005C1D7B"/>
    <w:rsid w:val="006118F6"/>
    <w:rsid w:val="00613F67"/>
    <w:rsid w:val="00624B96"/>
    <w:rsid w:val="00640C9B"/>
    <w:rsid w:val="00652B8F"/>
    <w:rsid w:val="00654E4B"/>
    <w:rsid w:val="0065748D"/>
    <w:rsid w:val="006613E2"/>
    <w:rsid w:val="0066347C"/>
    <w:rsid w:val="00665F85"/>
    <w:rsid w:val="006A7AC1"/>
    <w:rsid w:val="006C5684"/>
    <w:rsid w:val="006D7393"/>
    <w:rsid w:val="006E35D4"/>
    <w:rsid w:val="006E3B35"/>
    <w:rsid w:val="006E7682"/>
    <w:rsid w:val="006F4F2C"/>
    <w:rsid w:val="006F6BFF"/>
    <w:rsid w:val="006F769A"/>
    <w:rsid w:val="00713114"/>
    <w:rsid w:val="007543AB"/>
    <w:rsid w:val="007563BF"/>
    <w:rsid w:val="007608D1"/>
    <w:rsid w:val="0078681E"/>
    <w:rsid w:val="00787974"/>
    <w:rsid w:val="00790994"/>
    <w:rsid w:val="00791957"/>
    <w:rsid w:val="00797316"/>
    <w:rsid w:val="00797F9F"/>
    <w:rsid w:val="007B58FE"/>
    <w:rsid w:val="007C4D57"/>
    <w:rsid w:val="007D622A"/>
    <w:rsid w:val="007E3DE5"/>
    <w:rsid w:val="008059D0"/>
    <w:rsid w:val="00806169"/>
    <w:rsid w:val="0081222A"/>
    <w:rsid w:val="00820AC4"/>
    <w:rsid w:val="008210A5"/>
    <w:rsid w:val="0082212D"/>
    <w:rsid w:val="008358B3"/>
    <w:rsid w:val="00851998"/>
    <w:rsid w:val="0085412B"/>
    <w:rsid w:val="008567E1"/>
    <w:rsid w:val="00857391"/>
    <w:rsid w:val="0086799D"/>
    <w:rsid w:val="00867CF7"/>
    <w:rsid w:val="00870FAE"/>
    <w:rsid w:val="00873804"/>
    <w:rsid w:val="0089075F"/>
    <w:rsid w:val="008E5B7B"/>
    <w:rsid w:val="008E697D"/>
    <w:rsid w:val="009063F5"/>
    <w:rsid w:val="009164A6"/>
    <w:rsid w:val="0092659A"/>
    <w:rsid w:val="00940C0D"/>
    <w:rsid w:val="00942A96"/>
    <w:rsid w:val="0094690E"/>
    <w:rsid w:val="009824BC"/>
    <w:rsid w:val="009864B6"/>
    <w:rsid w:val="00993A9B"/>
    <w:rsid w:val="00995A89"/>
    <w:rsid w:val="009A4D06"/>
    <w:rsid w:val="009E3D4E"/>
    <w:rsid w:val="009F1EDB"/>
    <w:rsid w:val="00A02862"/>
    <w:rsid w:val="00A10942"/>
    <w:rsid w:val="00A24A1C"/>
    <w:rsid w:val="00A35ED0"/>
    <w:rsid w:val="00A55B63"/>
    <w:rsid w:val="00A56204"/>
    <w:rsid w:val="00A66A96"/>
    <w:rsid w:val="00A7640F"/>
    <w:rsid w:val="00A81ADB"/>
    <w:rsid w:val="00A82579"/>
    <w:rsid w:val="00A97364"/>
    <w:rsid w:val="00AA1DEF"/>
    <w:rsid w:val="00AA6DAB"/>
    <w:rsid w:val="00AB1393"/>
    <w:rsid w:val="00AB6C7F"/>
    <w:rsid w:val="00AC32DC"/>
    <w:rsid w:val="00AC54AB"/>
    <w:rsid w:val="00B060BF"/>
    <w:rsid w:val="00B12533"/>
    <w:rsid w:val="00B151AB"/>
    <w:rsid w:val="00B20DAF"/>
    <w:rsid w:val="00B32829"/>
    <w:rsid w:val="00B365C8"/>
    <w:rsid w:val="00B41A21"/>
    <w:rsid w:val="00B5097D"/>
    <w:rsid w:val="00B61B27"/>
    <w:rsid w:val="00B62CBE"/>
    <w:rsid w:val="00B66CA5"/>
    <w:rsid w:val="00B94099"/>
    <w:rsid w:val="00BC332C"/>
    <w:rsid w:val="00BC4384"/>
    <w:rsid w:val="00BC628D"/>
    <w:rsid w:val="00BE3F93"/>
    <w:rsid w:val="00BE44B9"/>
    <w:rsid w:val="00BE6AA7"/>
    <w:rsid w:val="00C02D80"/>
    <w:rsid w:val="00C07772"/>
    <w:rsid w:val="00C36F0F"/>
    <w:rsid w:val="00C4321C"/>
    <w:rsid w:val="00C45CE9"/>
    <w:rsid w:val="00C50566"/>
    <w:rsid w:val="00C5199F"/>
    <w:rsid w:val="00C51F7E"/>
    <w:rsid w:val="00C847CC"/>
    <w:rsid w:val="00CC7299"/>
    <w:rsid w:val="00CD3EE0"/>
    <w:rsid w:val="00CE17F2"/>
    <w:rsid w:val="00D210A8"/>
    <w:rsid w:val="00D2293C"/>
    <w:rsid w:val="00D22D11"/>
    <w:rsid w:val="00D31E3A"/>
    <w:rsid w:val="00D4292F"/>
    <w:rsid w:val="00D431DA"/>
    <w:rsid w:val="00D50099"/>
    <w:rsid w:val="00D5200C"/>
    <w:rsid w:val="00D53874"/>
    <w:rsid w:val="00D60DFD"/>
    <w:rsid w:val="00D6360E"/>
    <w:rsid w:val="00D945AA"/>
    <w:rsid w:val="00D97C01"/>
    <w:rsid w:val="00DB0374"/>
    <w:rsid w:val="00DB4400"/>
    <w:rsid w:val="00DC1D72"/>
    <w:rsid w:val="00DC2F4E"/>
    <w:rsid w:val="00DD6A76"/>
    <w:rsid w:val="00DD6E46"/>
    <w:rsid w:val="00DE22FE"/>
    <w:rsid w:val="00DF07B9"/>
    <w:rsid w:val="00DF35F0"/>
    <w:rsid w:val="00DF7E01"/>
    <w:rsid w:val="00E359A2"/>
    <w:rsid w:val="00E64035"/>
    <w:rsid w:val="00E64FB8"/>
    <w:rsid w:val="00E92507"/>
    <w:rsid w:val="00EA4A9D"/>
    <w:rsid w:val="00EB39E8"/>
    <w:rsid w:val="00EC00E7"/>
    <w:rsid w:val="00EC4341"/>
    <w:rsid w:val="00EC6EF8"/>
    <w:rsid w:val="00ED2DAC"/>
    <w:rsid w:val="00EE483C"/>
    <w:rsid w:val="00EF4236"/>
    <w:rsid w:val="00F02D35"/>
    <w:rsid w:val="00F22011"/>
    <w:rsid w:val="00F24FB4"/>
    <w:rsid w:val="00F605F4"/>
    <w:rsid w:val="00F648AD"/>
    <w:rsid w:val="00F6747F"/>
    <w:rsid w:val="00F741F9"/>
    <w:rsid w:val="00FA12C5"/>
    <w:rsid w:val="00FA3CEC"/>
    <w:rsid w:val="00FC6A27"/>
    <w:rsid w:val="00FD05F1"/>
    <w:rsid w:val="00FF798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footnote text" w:uiPriority="99"/>
    <w:lsdException w:name="footer" w:uiPriority="99"/>
    <w:lsdException w:name="caption" w:qFormat="1"/>
    <w:lsdException w:name="envelope address" w:uiPriority="99"/>
    <w:lsdException w:name="envelope return" w:uiPriority="99"/>
    <w:lsdException w:name="footnote reference" w:uiPriority="99"/>
    <w:lsdException w:name="endnote reference" w:uiPriority="99"/>
    <w:lsdException w:name="endnote text" w:uiPriority="99"/>
    <w:lsdException w:name="List Bullet" w:uiPriority="2" w:qFormat="1"/>
    <w:lsdException w:name="List Number" w:uiPriority="2" w:qFormat="1"/>
    <w:lsdException w:name="Title" w:qFormat="1"/>
    <w:lsdException w:name="Subtitle" w:qFormat="1"/>
    <w:lsdException w:name="FollowedHyperlink" w:uiPriority="99"/>
    <w:lsdException w:name="Strong" w:qFormat="1"/>
    <w:lsdException w:name="Emphasis" w:uiPriority="99" w:qFormat="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atentStyles>
  <w:style w:type="paragraph" w:default="1" w:styleId="Normal">
    <w:name w:val="Normal"/>
    <w:qFormat/>
    <w:rsid w:val="00F02D35"/>
    <w:rPr>
      <w:rFonts w:ascii="Arial" w:hAnsi="Arial"/>
      <w:szCs w:val="24"/>
    </w:rPr>
  </w:style>
  <w:style w:type="paragraph" w:styleId="Overskrift1">
    <w:name w:val="heading 1"/>
    <w:basedOn w:val="Normal"/>
    <w:next w:val="Normal"/>
    <w:uiPriority w:val="1"/>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uiPriority w:val="1"/>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1"/>
    <w:qFormat/>
    <w:rsid w:val="00156266"/>
    <w:pPr>
      <w:keepNext/>
      <w:numPr>
        <w:ilvl w:val="2"/>
        <w:numId w:val="1"/>
      </w:numPr>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5"/>
    <w:semiHidden/>
    <w:rsid w:val="00EC00E7"/>
    <w:pPr>
      <w:spacing w:line="260" w:lineRule="atLeast"/>
    </w:pPr>
    <w:rPr>
      <w:rFonts w:ascii="Arial" w:hAnsi="Arial"/>
      <w:noProof/>
      <w:sz w:val="18"/>
      <w:szCs w:val="24"/>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F02D35"/>
    <w:pPr>
      <w:tabs>
        <w:tab w:val="left" w:pos="7518"/>
      </w:tabs>
      <w:spacing w:line="260" w:lineRule="atLeast"/>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4"/>
    <w:semiHidden/>
    <w:rsid w:val="00CD3EE0"/>
    <w:rPr>
      <w:b/>
    </w:rPr>
  </w:style>
  <w:style w:type="paragraph" w:customStyle="1" w:styleId="Template-DatoSagsnr">
    <w:name w:val="Template - Dato/Sagsnr"/>
    <w:basedOn w:val="Template"/>
    <w:uiPriority w:val="5"/>
    <w:semiHidden/>
    <w:rsid w:val="00EC00E7"/>
    <w:pPr>
      <w:spacing w:line="200" w:lineRule="atLeast"/>
    </w:pPr>
    <w:rPr>
      <w:sz w:val="14"/>
    </w:rPr>
  </w:style>
  <w:style w:type="paragraph" w:customStyle="1" w:styleId="Template-Adresse">
    <w:name w:val="Template - Adresse"/>
    <w:basedOn w:val="Template"/>
    <w:uiPriority w:val="5"/>
    <w:semiHidden/>
    <w:rsid w:val="00EE483C"/>
    <w:pPr>
      <w:spacing w:line="180" w:lineRule="atLeast"/>
    </w:pPr>
    <w:rPr>
      <w:sz w:val="14"/>
    </w:rPr>
  </w:style>
  <w:style w:type="paragraph" w:customStyle="1" w:styleId="Template-AdresseFed">
    <w:name w:val="Template - Adresse Fed"/>
    <w:basedOn w:val="Template-Adresse"/>
    <w:next w:val="Template-Adresse"/>
    <w:uiPriority w:val="5"/>
    <w:semiHidden/>
    <w:rsid w:val="00EE483C"/>
    <w:rPr>
      <w:b/>
    </w:rPr>
  </w:style>
  <w:style w:type="paragraph" w:customStyle="1" w:styleId="Template-Forvaltning">
    <w:name w:val="Template - Forvaltning"/>
    <w:basedOn w:val="Template"/>
    <w:next w:val="Template-Afdeling"/>
    <w:uiPriority w:val="5"/>
    <w:semiHidden/>
    <w:rsid w:val="00AA6DAB"/>
    <w:pPr>
      <w:spacing w:line="240" w:lineRule="atLeast"/>
    </w:pPr>
    <w:rPr>
      <w:b/>
      <w:sz w:val="20"/>
    </w:rPr>
  </w:style>
  <w:style w:type="paragraph" w:customStyle="1" w:styleId="Template-Afdeling">
    <w:name w:val="Template - Afdeling"/>
    <w:basedOn w:val="Template"/>
    <w:next w:val="Template"/>
    <w:uiPriority w:val="5"/>
    <w:semiHidden/>
    <w:rsid w:val="00AC54AB"/>
    <w:pPr>
      <w:spacing w:line="240" w:lineRule="atLeast"/>
    </w:pPr>
    <w:rPr>
      <w:sz w:val="20"/>
    </w:rPr>
  </w:style>
  <w:style w:type="character" w:customStyle="1" w:styleId="TemplateChar">
    <w:name w:val="Template Char"/>
    <w:link w:val="Template"/>
    <w:uiPriority w:val="5"/>
    <w:semiHidden/>
    <w:rsid w:val="00F02D35"/>
    <w:rPr>
      <w:rFonts w:ascii="Arial" w:hAnsi="Arial"/>
      <w:noProof/>
      <w:sz w:val="18"/>
      <w:szCs w:val="24"/>
    </w:rPr>
  </w:style>
  <w:style w:type="paragraph" w:customStyle="1" w:styleId="Sidetal1">
    <w:name w:val="Sidetal1"/>
    <w:basedOn w:val="Normal"/>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F02D35"/>
    <w:rPr>
      <w:rFonts w:ascii="Arial" w:hAnsi="Arial"/>
      <w:sz w:val="14"/>
      <w:szCs w:val="24"/>
    </w:rPr>
  </w:style>
  <w:style w:type="paragraph" w:customStyle="1" w:styleId="StregForvaltning">
    <w:name w:val="Streg Forvaltning"/>
    <w:basedOn w:val="Template"/>
    <w:uiPriority w:val="4"/>
    <w:semiHidden/>
    <w:rsid w:val="009E3D4E"/>
    <w:pPr>
      <w:pBdr>
        <w:bottom w:val="single" w:sz="4" w:space="1" w:color="auto"/>
      </w:pBdr>
      <w:ind w:right="2013"/>
    </w:pPr>
  </w:style>
  <w:style w:type="paragraph" w:customStyle="1" w:styleId="Dokumenttitel">
    <w:name w:val="Dokumenttitel"/>
    <w:basedOn w:val="Normal"/>
    <w:next w:val="Normal"/>
    <w:uiPriority w:val="4"/>
    <w:semiHidden/>
    <w:rsid w:val="0024633D"/>
    <w:pPr>
      <w:spacing w:line="360" w:lineRule="atLeast"/>
    </w:pPr>
    <w:rPr>
      <w:sz w:val="30"/>
    </w:rPr>
  </w:style>
  <w:style w:type="paragraph" w:customStyle="1" w:styleId="Template-Variabeltnavn">
    <w:name w:val="Template - Variabelt navn"/>
    <w:basedOn w:val="Template"/>
    <w:uiPriority w:val="5"/>
    <w:semiHidden/>
    <w:rsid w:val="00200575"/>
    <w:rPr>
      <w:b/>
      <w:color w:val="000000"/>
      <w:sz w:val="32"/>
    </w:rPr>
  </w:style>
  <w:style w:type="paragraph" w:customStyle="1" w:styleId="Template-Sagsbehandler">
    <w:name w:val="Template - Sagsbehandler"/>
    <w:basedOn w:val="Template-DatoSagsnr"/>
    <w:uiPriority w:val="5"/>
    <w:semiHidden/>
    <w:rsid w:val="006E7682"/>
    <w:rPr>
      <w:b/>
    </w:rPr>
  </w:style>
  <w:style w:type="paragraph" w:customStyle="1" w:styleId="Bold">
    <w:name w:val="Bold"/>
    <w:basedOn w:val="Normal"/>
    <w:next w:val="Normal"/>
    <w:uiPriority w:val="2"/>
    <w:qFormat/>
    <w:rsid w:val="008E697D"/>
    <w:rPr>
      <w:b/>
    </w:rPr>
  </w:style>
  <w:style w:type="paragraph" w:customStyle="1" w:styleId="Bilag">
    <w:name w:val="Bilag"/>
    <w:basedOn w:val="Normal"/>
    <w:next w:val="Normal"/>
    <w:uiPriority w:val="2"/>
    <w:qFormat/>
    <w:rsid w:val="009A4D06"/>
    <w:rPr>
      <w:i/>
    </w:rPr>
  </w:style>
  <w:style w:type="character" w:styleId="Fremhv">
    <w:name w:val="Emphasis"/>
    <w:uiPriority w:val="99"/>
    <w:semiHidden/>
    <w:qFormat/>
    <w:rsid w:val="00F02D35"/>
    <w:rPr>
      <w:rFonts w:ascii="Arial" w:hAnsi="Arial"/>
      <w:i/>
      <w:iCs/>
    </w:rPr>
  </w:style>
  <w:style w:type="character" w:styleId="BesgtHyperlink">
    <w:name w:val="FollowedHyperlink"/>
    <w:uiPriority w:val="99"/>
    <w:semiHidden/>
    <w:rsid w:val="00F02D35"/>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C07772"/>
    <w:rPr>
      <w:rFonts w:ascii="Arial" w:hAnsi="Arial"/>
      <w:b/>
      <w:bCs/>
    </w:rPr>
  </w:style>
  <w:style w:type="paragraph" w:styleId="Billedtekst">
    <w:name w:val="caption"/>
    <w:basedOn w:val="Normal"/>
    <w:next w:val="Normal"/>
    <w:uiPriority w:val="99"/>
    <w:semiHidden/>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F02D35"/>
    <w:rPr>
      <w:vertAlign w:val="superscript"/>
    </w:rPr>
  </w:style>
  <w:style w:type="paragraph" w:styleId="Slutnotetekst">
    <w:name w:val="endnote text"/>
    <w:basedOn w:val="Normal"/>
    <w:uiPriority w:val="99"/>
    <w:semiHidden/>
    <w:rsid w:val="00F02D35"/>
    <w:pPr>
      <w:spacing w:line="260" w:lineRule="atLeast"/>
    </w:pPr>
    <w:rPr>
      <w:szCs w:val="20"/>
    </w:rPr>
  </w:style>
  <w:style w:type="character" w:styleId="Fodnotehenvisning">
    <w:name w:val="footnote reference"/>
    <w:uiPriority w:val="99"/>
    <w:semiHidden/>
    <w:rsid w:val="00F02D35"/>
    <w:rPr>
      <w:vertAlign w:val="superscript"/>
    </w:rPr>
  </w:style>
  <w:style w:type="paragraph" w:styleId="Fodnotetekst">
    <w:name w:val="footnote text"/>
    <w:basedOn w:val="Normal"/>
    <w:uiPriority w:val="99"/>
    <w:semiHidden/>
    <w:rsid w:val="00F02D35"/>
    <w:pPr>
      <w:spacing w:line="260" w:lineRule="atLeast"/>
    </w:pPr>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9"/>
    <w:semiHidden/>
    <w:rsid w:val="0044553D"/>
    <w:pPr>
      <w:spacing w:before="120"/>
    </w:pPr>
    <w:rPr>
      <w:rFonts w:cs="Arial"/>
      <w:b/>
      <w:bCs/>
      <w:sz w:val="24"/>
    </w:rPr>
  </w:style>
  <w:style w:type="paragraph" w:styleId="Indholdsfortegnelse1">
    <w:name w:val="toc 1"/>
    <w:basedOn w:val="Normal"/>
    <w:next w:val="Normal"/>
    <w:uiPriority w:val="5"/>
    <w:semiHidden/>
    <w:rsid w:val="00F02D35"/>
    <w:pPr>
      <w:spacing w:line="260" w:lineRule="atLeast"/>
      <w:ind w:right="567"/>
    </w:pPr>
  </w:style>
  <w:style w:type="paragraph" w:styleId="Indholdsfortegnelse2">
    <w:name w:val="toc 2"/>
    <w:basedOn w:val="Normal"/>
    <w:next w:val="Normal"/>
    <w:uiPriority w:val="5"/>
    <w:semiHidden/>
    <w:rsid w:val="00F02D35"/>
    <w:pPr>
      <w:spacing w:line="260" w:lineRule="atLeast"/>
      <w:ind w:left="170" w:right="567"/>
    </w:pPr>
  </w:style>
  <w:style w:type="paragraph" w:styleId="Indholdsfortegnelse3">
    <w:name w:val="toc 3"/>
    <w:basedOn w:val="Normal"/>
    <w:next w:val="Normal"/>
    <w:uiPriority w:val="5"/>
    <w:semiHidden/>
    <w:rsid w:val="00F02D35"/>
    <w:pPr>
      <w:spacing w:line="260" w:lineRule="atLeast"/>
      <w:ind w:left="340" w:right="567"/>
    </w:pPr>
  </w:style>
  <w:style w:type="paragraph" w:styleId="Indholdsfortegnelse4">
    <w:name w:val="toc 4"/>
    <w:basedOn w:val="Normal"/>
    <w:next w:val="Normal"/>
    <w:uiPriority w:val="5"/>
    <w:semiHidden/>
    <w:rsid w:val="00F02D35"/>
    <w:pPr>
      <w:spacing w:line="260" w:lineRule="atLeast"/>
      <w:ind w:left="510" w:right="567"/>
    </w:pPr>
  </w:style>
  <w:style w:type="paragraph" w:styleId="Indholdsfortegnelse5">
    <w:name w:val="toc 5"/>
    <w:basedOn w:val="Normal"/>
    <w:next w:val="Normal"/>
    <w:uiPriority w:val="5"/>
    <w:semiHidden/>
    <w:rsid w:val="00F02D35"/>
    <w:pPr>
      <w:spacing w:line="260" w:lineRule="atLeast"/>
      <w:ind w:left="680" w:right="567"/>
    </w:pPr>
  </w:style>
  <w:style w:type="paragraph" w:styleId="Indholdsfortegnelse6">
    <w:name w:val="toc 6"/>
    <w:basedOn w:val="Normal"/>
    <w:next w:val="Normal"/>
    <w:uiPriority w:val="5"/>
    <w:semiHidden/>
    <w:rsid w:val="00F02D35"/>
    <w:pPr>
      <w:spacing w:line="260" w:lineRule="atLeast"/>
      <w:ind w:left="851" w:right="567"/>
    </w:pPr>
  </w:style>
  <w:style w:type="paragraph" w:styleId="Indholdsfortegnelse7">
    <w:name w:val="toc 7"/>
    <w:basedOn w:val="Normal"/>
    <w:next w:val="Normal"/>
    <w:uiPriority w:val="5"/>
    <w:semiHidden/>
    <w:rsid w:val="00F02D35"/>
    <w:pPr>
      <w:spacing w:line="260" w:lineRule="atLeast"/>
      <w:ind w:left="1077" w:right="567"/>
    </w:pPr>
  </w:style>
  <w:style w:type="paragraph" w:styleId="Indholdsfortegnelse8">
    <w:name w:val="toc 8"/>
    <w:basedOn w:val="Normal"/>
    <w:next w:val="Normal"/>
    <w:uiPriority w:val="5"/>
    <w:semiHidden/>
    <w:rsid w:val="00F02D35"/>
    <w:pPr>
      <w:spacing w:line="260" w:lineRule="atLeast"/>
      <w:ind w:left="1247" w:right="567"/>
    </w:pPr>
  </w:style>
  <w:style w:type="paragraph" w:styleId="Indholdsfortegnelse9">
    <w:name w:val="toc 9"/>
    <w:basedOn w:val="Normal"/>
    <w:next w:val="Normal"/>
    <w:uiPriority w:val="5"/>
    <w:semiHidden/>
    <w:rsid w:val="00F02D35"/>
    <w:pPr>
      <w:spacing w:line="260" w:lineRule="atLeast"/>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E-mail-signatur">
    <w:name w:val="E-mail Signature"/>
    <w:basedOn w:val="Normal"/>
    <w:uiPriority w:val="99"/>
    <w:semiHidden/>
    <w:rsid w:val="0044553D"/>
  </w:style>
  <w:style w:type="paragraph" w:styleId="Modtageradresse">
    <w:name w:val="envelope address"/>
    <w:basedOn w:val="Normal"/>
    <w:uiPriority w:val="99"/>
    <w:semiHidden/>
    <w:rsid w:val="00F02D35"/>
    <w:pPr>
      <w:framePr w:w="7920" w:h="1980" w:hRule="exact" w:hSpace="141" w:wrap="auto" w:hAnchor="page" w:xAlign="center" w:yAlign="bottom"/>
      <w:spacing w:line="260" w:lineRule="atLeast"/>
      <w:ind w:left="2880"/>
    </w:pPr>
    <w:rPr>
      <w:rFonts w:cs="Arial"/>
      <w:sz w:val="24"/>
    </w:rPr>
  </w:style>
  <w:style w:type="paragraph" w:styleId="Afsenderadresse">
    <w:name w:val="envelope return"/>
    <w:basedOn w:val="Normal"/>
    <w:uiPriority w:val="99"/>
    <w:semiHidden/>
    <w:rsid w:val="00F02D35"/>
    <w:pPr>
      <w:spacing w:line="260" w:lineRule="atLeast"/>
    </w:pPr>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Opstilling">
    <w:name w:val="List"/>
    <w:basedOn w:val="Normal"/>
    <w:uiPriority w:val="99"/>
    <w:semiHidden/>
    <w:rsid w:val="0044553D"/>
    <w:pPr>
      <w:ind w:left="283" w:hanging="283"/>
    </w:pPr>
  </w:style>
  <w:style w:type="paragraph" w:styleId="Opstilling2">
    <w:name w:val="List 2"/>
    <w:basedOn w:val="Normal"/>
    <w:uiPriority w:val="99"/>
    <w:semiHidden/>
    <w:rsid w:val="0044553D"/>
    <w:pPr>
      <w:ind w:left="566" w:hanging="283"/>
    </w:pPr>
  </w:style>
  <w:style w:type="paragraph" w:styleId="Opstilling3">
    <w:name w:val="List 3"/>
    <w:basedOn w:val="Normal"/>
    <w:uiPriority w:val="99"/>
    <w:semiHidden/>
    <w:rsid w:val="0044553D"/>
    <w:pPr>
      <w:ind w:left="849" w:hanging="283"/>
    </w:pPr>
  </w:style>
  <w:style w:type="paragraph" w:styleId="Opstilling4">
    <w:name w:val="List 4"/>
    <w:basedOn w:val="Normal"/>
    <w:uiPriority w:val="99"/>
    <w:semiHidden/>
    <w:rsid w:val="0044553D"/>
    <w:pPr>
      <w:ind w:left="1132" w:hanging="283"/>
    </w:pPr>
  </w:style>
  <w:style w:type="paragraph" w:styleId="Opstilling5">
    <w:name w:val="List 5"/>
    <w:basedOn w:val="Normal"/>
    <w:uiPriority w:val="99"/>
    <w:semiHidden/>
    <w:rsid w:val="0044553D"/>
    <w:pPr>
      <w:ind w:left="1415" w:hanging="283"/>
    </w:pPr>
  </w:style>
  <w:style w:type="paragraph" w:styleId="Opstilling-punkttegn">
    <w:name w:val="List Bullet"/>
    <w:basedOn w:val="Normal"/>
    <w:uiPriority w:val="2"/>
    <w:qFormat/>
    <w:rsid w:val="00F02D35"/>
    <w:pPr>
      <w:numPr>
        <w:numId w:val="23"/>
      </w:numPr>
      <w:spacing w:line="260" w:lineRule="atLeast"/>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F02D35"/>
    <w:pPr>
      <w:numPr>
        <w:numId w:val="24"/>
      </w:numPr>
      <w:spacing w:line="260" w:lineRule="atLeast"/>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uiPriority w:val="99"/>
    <w:semiHidden/>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0D214C"/>
    <w:pPr>
      <w:spacing w:before="240" w:after="60"/>
      <w:jc w:val="center"/>
      <w:outlineLvl w:val="0"/>
    </w:pPr>
    <w:rPr>
      <w:rFonts w:cs="Arial"/>
      <w:b/>
      <w:bCs/>
      <w:kern w:val="28"/>
      <w:sz w:val="32"/>
      <w:szCs w:val="32"/>
    </w:rPr>
  </w:style>
  <w:style w:type="paragraph" w:customStyle="1" w:styleId="TabelBullet">
    <w:name w:val="Tabel Bullet"/>
    <w:basedOn w:val="Normal"/>
    <w:uiPriority w:val="2"/>
    <w:rsid w:val="00BE3F93"/>
    <w:pPr>
      <w:numPr>
        <w:numId w:val="21"/>
      </w:numPr>
    </w:pPr>
  </w:style>
  <w:style w:type="paragraph" w:customStyle="1" w:styleId="Template-StregForvaltning">
    <w:name w:val="Template - Streg Forvaltning"/>
    <w:basedOn w:val="Template"/>
    <w:uiPriority w:val="5"/>
    <w:semiHidden/>
    <w:rsid w:val="00787974"/>
    <w:pPr>
      <w:pBdr>
        <w:bottom w:val="single" w:sz="4" w:space="1" w:color="auto"/>
      </w:pBdr>
      <w:spacing w:line="240" w:lineRule="atLeast"/>
      <w:ind w:right="2155"/>
    </w:pPr>
  </w:style>
  <w:style w:type="paragraph" w:customStyle="1" w:styleId="Template-Spacer">
    <w:name w:val="Template - Spacer"/>
    <w:basedOn w:val="Template"/>
    <w:uiPriority w:val="5"/>
    <w:semiHidden/>
    <w:rsid w:val="00ED2DAC"/>
    <w:pPr>
      <w:spacing w:line="320" w:lineRule="exact"/>
    </w:pPr>
  </w:style>
  <w:style w:type="paragraph" w:customStyle="1" w:styleId="Template-SpacerLille">
    <w:name w:val="Template - SpacerLille"/>
    <w:basedOn w:val="Template"/>
    <w:uiPriority w:val="5"/>
    <w:semiHidden/>
    <w:rsid w:val="00787974"/>
    <w:pPr>
      <w:spacing w:line="240" w:lineRule="atLeast"/>
    </w:pPr>
  </w:style>
  <w:style w:type="paragraph" w:customStyle="1" w:styleId="Normal-Bold">
    <w:name w:val="Normal - Bold"/>
    <w:basedOn w:val="Normal"/>
    <w:next w:val="Normal"/>
    <w:rsid w:val="00B41A21"/>
    <w:rPr>
      <w:b/>
    </w:rPr>
  </w:style>
  <w:style w:type="paragraph" w:styleId="Listeafsnit">
    <w:name w:val="List Paragraph"/>
    <w:basedOn w:val="Normal"/>
    <w:uiPriority w:val="99"/>
    <w:semiHidden/>
    <w:qFormat/>
    <w:rsid w:val="00942A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5"/>
    <w:lsdException w:name="toc 2" w:uiPriority="5"/>
    <w:lsdException w:name="toc 3" w:uiPriority="5"/>
    <w:lsdException w:name="toc 4" w:uiPriority="5"/>
    <w:lsdException w:name="toc 5" w:uiPriority="5"/>
    <w:lsdException w:name="toc 6" w:uiPriority="5"/>
    <w:lsdException w:name="toc 7" w:uiPriority="5"/>
    <w:lsdException w:name="toc 8" w:uiPriority="5"/>
    <w:lsdException w:name="toc 9" w:uiPriority="5"/>
    <w:lsdException w:name="footnote text" w:uiPriority="99"/>
    <w:lsdException w:name="footer" w:uiPriority="99"/>
    <w:lsdException w:name="caption" w:qFormat="1"/>
    <w:lsdException w:name="envelope address" w:uiPriority="99"/>
    <w:lsdException w:name="envelope return" w:uiPriority="99"/>
    <w:lsdException w:name="footnote reference" w:uiPriority="99"/>
    <w:lsdException w:name="endnote reference" w:uiPriority="99"/>
    <w:lsdException w:name="endnote text" w:uiPriority="99"/>
    <w:lsdException w:name="List Bullet" w:uiPriority="2" w:qFormat="1"/>
    <w:lsdException w:name="List Number" w:uiPriority="2" w:qFormat="1"/>
    <w:lsdException w:name="Title" w:qFormat="1"/>
    <w:lsdException w:name="Subtitle" w:qFormat="1"/>
    <w:lsdException w:name="FollowedHyperlink" w:uiPriority="99"/>
    <w:lsdException w:name="Strong" w:qFormat="1"/>
    <w:lsdException w:name="Emphasis" w:uiPriority="99" w:qFormat="1"/>
    <w:lsdException w:name="Placeholder Text" w:semiHidden="1" w:uiPriority="99"/>
    <w:lsdException w:name="No Spacing" w:semiHidden="1"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99" w:qFormat="1"/>
    <w:lsdException w:name="Quote" w:semiHidden="1" w:uiPriority="99" w:qFormat="1"/>
    <w:lsdException w:name="Intense Quote" w:semiHidden="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qFormat="1"/>
    <w:lsdException w:name="Intense Emphasis" w:semiHidden="1" w:uiPriority="99" w:qFormat="1"/>
    <w:lsdException w:name="Subtle Reference" w:semiHidden="1" w:uiPriority="99" w:qFormat="1"/>
    <w:lsdException w:name="Intense Reference" w:semiHidden="1" w:uiPriority="99" w:qFormat="1"/>
    <w:lsdException w:name="Book Title" w:semiHidden="1" w:uiPriority="99" w:qFormat="1"/>
    <w:lsdException w:name="Bibliography" w:semiHidden="1" w:uiPriority="99"/>
    <w:lsdException w:name="TOC Heading" w:semiHidden="1" w:uiPriority="99" w:qFormat="1"/>
  </w:latentStyles>
  <w:style w:type="paragraph" w:default="1" w:styleId="Normal">
    <w:name w:val="Normal"/>
    <w:qFormat/>
    <w:rsid w:val="00F02D35"/>
    <w:rPr>
      <w:rFonts w:ascii="Arial" w:hAnsi="Arial"/>
      <w:szCs w:val="24"/>
    </w:rPr>
  </w:style>
  <w:style w:type="paragraph" w:styleId="Overskrift1">
    <w:name w:val="heading 1"/>
    <w:basedOn w:val="Normal"/>
    <w:next w:val="Normal"/>
    <w:uiPriority w:val="1"/>
    <w:qFormat/>
    <w:rsid w:val="00156266"/>
    <w:pPr>
      <w:keepNext/>
      <w:numPr>
        <w:numId w:val="1"/>
      </w:numPr>
      <w:spacing w:line="300" w:lineRule="atLeast"/>
      <w:outlineLvl w:val="0"/>
    </w:pPr>
    <w:rPr>
      <w:rFonts w:cs="Arial"/>
      <w:b/>
      <w:bCs/>
      <w:kern w:val="32"/>
      <w:sz w:val="24"/>
      <w:szCs w:val="32"/>
    </w:rPr>
  </w:style>
  <w:style w:type="paragraph" w:styleId="Overskrift2">
    <w:name w:val="heading 2"/>
    <w:basedOn w:val="Normal"/>
    <w:next w:val="Normal"/>
    <w:uiPriority w:val="1"/>
    <w:qFormat/>
    <w:rsid w:val="00156266"/>
    <w:pPr>
      <w:keepNext/>
      <w:numPr>
        <w:ilvl w:val="1"/>
        <w:numId w:val="1"/>
      </w:numPr>
      <w:outlineLvl w:val="1"/>
    </w:pPr>
    <w:rPr>
      <w:rFonts w:cs="Arial"/>
      <w:b/>
      <w:bCs/>
      <w:iCs/>
      <w:szCs w:val="28"/>
    </w:rPr>
  </w:style>
  <w:style w:type="paragraph" w:styleId="Overskrift3">
    <w:name w:val="heading 3"/>
    <w:basedOn w:val="Normal"/>
    <w:next w:val="Normal"/>
    <w:uiPriority w:val="1"/>
    <w:qFormat/>
    <w:rsid w:val="00156266"/>
    <w:pPr>
      <w:keepNext/>
      <w:numPr>
        <w:ilvl w:val="2"/>
        <w:numId w:val="1"/>
      </w:numPr>
      <w:outlineLvl w:val="2"/>
    </w:pPr>
    <w:rPr>
      <w:rFonts w:cs="Arial"/>
      <w:b/>
      <w:bCs/>
      <w:szCs w:val="26"/>
    </w:rPr>
  </w:style>
  <w:style w:type="paragraph" w:styleId="Overskrift4">
    <w:name w:val="heading 4"/>
    <w:basedOn w:val="Overskrift3"/>
    <w:next w:val="Normal"/>
    <w:uiPriority w:val="1"/>
    <w:semiHidden/>
    <w:qFormat/>
    <w:rsid w:val="00806169"/>
    <w:pPr>
      <w:outlineLvl w:val="3"/>
    </w:pPr>
  </w:style>
  <w:style w:type="paragraph" w:styleId="Overskrift5">
    <w:name w:val="heading 5"/>
    <w:basedOn w:val="Overskrift3"/>
    <w:next w:val="Normal"/>
    <w:uiPriority w:val="1"/>
    <w:semiHidden/>
    <w:qFormat/>
    <w:rsid w:val="00C07772"/>
    <w:pPr>
      <w:outlineLvl w:val="4"/>
    </w:pPr>
  </w:style>
  <w:style w:type="paragraph" w:styleId="Overskrift6">
    <w:name w:val="heading 6"/>
    <w:basedOn w:val="Overskrift5"/>
    <w:next w:val="Normal"/>
    <w:uiPriority w:val="1"/>
    <w:semiHidden/>
    <w:qFormat/>
    <w:rsid w:val="00C07772"/>
    <w:pPr>
      <w:outlineLvl w:val="5"/>
    </w:pPr>
  </w:style>
  <w:style w:type="paragraph" w:styleId="Overskrift7">
    <w:name w:val="heading 7"/>
    <w:basedOn w:val="Overskrift6"/>
    <w:next w:val="Normal"/>
    <w:uiPriority w:val="1"/>
    <w:semiHidden/>
    <w:qFormat/>
    <w:rsid w:val="00C07772"/>
    <w:pPr>
      <w:outlineLvl w:val="6"/>
    </w:pPr>
  </w:style>
  <w:style w:type="paragraph" w:styleId="Overskrift8">
    <w:name w:val="heading 8"/>
    <w:basedOn w:val="Overskrift7"/>
    <w:next w:val="Normal"/>
    <w:uiPriority w:val="1"/>
    <w:semiHidden/>
    <w:qFormat/>
    <w:rsid w:val="00C07772"/>
    <w:pPr>
      <w:outlineLvl w:val="7"/>
    </w:pPr>
  </w:style>
  <w:style w:type="paragraph" w:styleId="Overskrift9">
    <w:name w:val="heading 9"/>
    <w:basedOn w:val="Overskrift8"/>
    <w:next w:val="Normal"/>
    <w:uiPriority w:val="1"/>
    <w:semiHidden/>
    <w:qFormat/>
    <w:rsid w:val="00C07772"/>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
    <w:name w:val="Template"/>
    <w:link w:val="TemplateChar"/>
    <w:uiPriority w:val="5"/>
    <w:semiHidden/>
    <w:rsid w:val="00EC00E7"/>
    <w:pPr>
      <w:spacing w:line="260" w:lineRule="atLeast"/>
    </w:pPr>
    <w:rPr>
      <w:rFonts w:ascii="Arial" w:hAnsi="Arial"/>
      <w:noProof/>
      <w:sz w:val="18"/>
      <w:szCs w:val="24"/>
    </w:rPr>
  </w:style>
  <w:style w:type="paragraph" w:styleId="Sidehoved">
    <w:name w:val="header"/>
    <w:basedOn w:val="Normal"/>
    <w:uiPriority w:val="99"/>
    <w:semiHidden/>
    <w:rsid w:val="00520ADB"/>
    <w:pPr>
      <w:tabs>
        <w:tab w:val="center" w:pos="4819"/>
        <w:tab w:val="right" w:pos="9638"/>
      </w:tabs>
      <w:spacing w:line="180" w:lineRule="atLeast"/>
    </w:pPr>
    <w:rPr>
      <w:sz w:val="14"/>
    </w:rPr>
  </w:style>
  <w:style w:type="paragraph" w:styleId="Sidefod">
    <w:name w:val="footer"/>
    <w:basedOn w:val="Normal"/>
    <w:uiPriority w:val="99"/>
    <w:semiHidden/>
    <w:rsid w:val="00F02D35"/>
    <w:pPr>
      <w:tabs>
        <w:tab w:val="left" w:pos="7518"/>
      </w:tabs>
      <w:spacing w:line="260" w:lineRule="atLeast"/>
    </w:pPr>
    <w:rPr>
      <w:sz w:val="14"/>
    </w:rPr>
  </w:style>
  <w:style w:type="table" w:styleId="Tabel-Gitter">
    <w:name w:val="Table Grid"/>
    <w:basedOn w:val="Tabel-Normal"/>
    <w:semiHidden/>
    <w:rsid w:val="007563B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
    <w:name w:val="Dokument - Overskrift"/>
    <w:basedOn w:val="Normal"/>
    <w:next w:val="Normal"/>
    <w:uiPriority w:val="4"/>
    <w:semiHidden/>
    <w:rsid w:val="00CD3EE0"/>
    <w:rPr>
      <w:b/>
    </w:rPr>
  </w:style>
  <w:style w:type="paragraph" w:customStyle="1" w:styleId="Template-DatoSagsnr">
    <w:name w:val="Template - Dato/Sagsnr"/>
    <w:basedOn w:val="Template"/>
    <w:uiPriority w:val="5"/>
    <w:semiHidden/>
    <w:rsid w:val="00EC00E7"/>
    <w:pPr>
      <w:spacing w:line="200" w:lineRule="atLeast"/>
    </w:pPr>
    <w:rPr>
      <w:sz w:val="14"/>
    </w:rPr>
  </w:style>
  <w:style w:type="paragraph" w:customStyle="1" w:styleId="Template-Adresse">
    <w:name w:val="Template - Adresse"/>
    <w:basedOn w:val="Template"/>
    <w:uiPriority w:val="5"/>
    <w:semiHidden/>
    <w:rsid w:val="00EE483C"/>
    <w:pPr>
      <w:spacing w:line="180" w:lineRule="atLeast"/>
    </w:pPr>
    <w:rPr>
      <w:sz w:val="14"/>
    </w:rPr>
  </w:style>
  <w:style w:type="paragraph" w:customStyle="1" w:styleId="Template-AdresseFed">
    <w:name w:val="Template - Adresse Fed"/>
    <w:basedOn w:val="Template-Adresse"/>
    <w:next w:val="Template-Adresse"/>
    <w:uiPriority w:val="5"/>
    <w:semiHidden/>
    <w:rsid w:val="00EE483C"/>
    <w:rPr>
      <w:b/>
    </w:rPr>
  </w:style>
  <w:style w:type="paragraph" w:customStyle="1" w:styleId="Template-Forvaltning">
    <w:name w:val="Template - Forvaltning"/>
    <w:basedOn w:val="Template"/>
    <w:next w:val="Template-Afdeling"/>
    <w:uiPriority w:val="5"/>
    <w:semiHidden/>
    <w:rsid w:val="00AA6DAB"/>
    <w:pPr>
      <w:spacing w:line="240" w:lineRule="atLeast"/>
    </w:pPr>
    <w:rPr>
      <w:b/>
      <w:sz w:val="20"/>
    </w:rPr>
  </w:style>
  <w:style w:type="paragraph" w:customStyle="1" w:styleId="Template-Afdeling">
    <w:name w:val="Template - Afdeling"/>
    <w:basedOn w:val="Template"/>
    <w:next w:val="Template"/>
    <w:uiPriority w:val="5"/>
    <w:semiHidden/>
    <w:rsid w:val="00AC54AB"/>
    <w:pPr>
      <w:spacing w:line="240" w:lineRule="atLeast"/>
    </w:pPr>
    <w:rPr>
      <w:sz w:val="20"/>
    </w:rPr>
  </w:style>
  <w:style w:type="character" w:customStyle="1" w:styleId="TemplateChar">
    <w:name w:val="Template Char"/>
    <w:link w:val="Template"/>
    <w:uiPriority w:val="5"/>
    <w:semiHidden/>
    <w:rsid w:val="00F02D35"/>
    <w:rPr>
      <w:rFonts w:ascii="Arial" w:hAnsi="Arial"/>
      <w:noProof/>
      <w:sz w:val="18"/>
      <w:szCs w:val="24"/>
    </w:rPr>
  </w:style>
  <w:style w:type="paragraph" w:customStyle="1" w:styleId="Sidetal1">
    <w:name w:val="Sidetal1"/>
    <w:basedOn w:val="Normal"/>
    <w:link w:val="SidetalChar"/>
    <w:uiPriority w:val="4"/>
    <w:semiHidden/>
    <w:rsid w:val="00024F65"/>
    <w:pPr>
      <w:spacing w:line="200" w:lineRule="atLeast"/>
    </w:pPr>
    <w:rPr>
      <w:sz w:val="14"/>
    </w:rPr>
  </w:style>
  <w:style w:type="character" w:customStyle="1" w:styleId="SidetalChar">
    <w:name w:val="Sidetal Char"/>
    <w:link w:val="Sidetal1"/>
    <w:uiPriority w:val="4"/>
    <w:semiHidden/>
    <w:rsid w:val="00F02D35"/>
    <w:rPr>
      <w:rFonts w:ascii="Arial" w:hAnsi="Arial"/>
      <w:sz w:val="14"/>
      <w:szCs w:val="24"/>
    </w:rPr>
  </w:style>
  <w:style w:type="paragraph" w:customStyle="1" w:styleId="StregForvaltning">
    <w:name w:val="Streg Forvaltning"/>
    <w:basedOn w:val="Template"/>
    <w:uiPriority w:val="4"/>
    <w:semiHidden/>
    <w:rsid w:val="009E3D4E"/>
    <w:pPr>
      <w:pBdr>
        <w:bottom w:val="single" w:sz="4" w:space="1" w:color="auto"/>
      </w:pBdr>
      <w:ind w:right="2013"/>
    </w:pPr>
  </w:style>
  <w:style w:type="paragraph" w:customStyle="1" w:styleId="Dokumenttitel">
    <w:name w:val="Dokumenttitel"/>
    <w:basedOn w:val="Normal"/>
    <w:next w:val="Normal"/>
    <w:uiPriority w:val="4"/>
    <w:semiHidden/>
    <w:rsid w:val="0024633D"/>
    <w:pPr>
      <w:spacing w:line="360" w:lineRule="atLeast"/>
    </w:pPr>
    <w:rPr>
      <w:sz w:val="30"/>
    </w:rPr>
  </w:style>
  <w:style w:type="paragraph" w:customStyle="1" w:styleId="Template-Variabeltnavn">
    <w:name w:val="Template - Variabelt navn"/>
    <w:basedOn w:val="Template"/>
    <w:uiPriority w:val="5"/>
    <w:semiHidden/>
    <w:rsid w:val="00200575"/>
    <w:rPr>
      <w:b/>
      <w:color w:val="000000"/>
      <w:sz w:val="32"/>
    </w:rPr>
  </w:style>
  <w:style w:type="paragraph" w:customStyle="1" w:styleId="Template-Sagsbehandler">
    <w:name w:val="Template - Sagsbehandler"/>
    <w:basedOn w:val="Template-DatoSagsnr"/>
    <w:uiPriority w:val="5"/>
    <w:semiHidden/>
    <w:rsid w:val="006E7682"/>
    <w:rPr>
      <w:b/>
    </w:rPr>
  </w:style>
  <w:style w:type="paragraph" w:customStyle="1" w:styleId="Bold">
    <w:name w:val="Bold"/>
    <w:basedOn w:val="Normal"/>
    <w:next w:val="Normal"/>
    <w:uiPriority w:val="2"/>
    <w:qFormat/>
    <w:rsid w:val="008E697D"/>
    <w:rPr>
      <w:b/>
    </w:rPr>
  </w:style>
  <w:style w:type="paragraph" w:customStyle="1" w:styleId="Bilag">
    <w:name w:val="Bilag"/>
    <w:basedOn w:val="Normal"/>
    <w:next w:val="Normal"/>
    <w:uiPriority w:val="2"/>
    <w:qFormat/>
    <w:rsid w:val="009A4D06"/>
    <w:rPr>
      <w:i/>
    </w:rPr>
  </w:style>
  <w:style w:type="character" w:styleId="Fremhv">
    <w:name w:val="Emphasis"/>
    <w:uiPriority w:val="99"/>
    <w:semiHidden/>
    <w:qFormat/>
    <w:rsid w:val="00F02D35"/>
    <w:rPr>
      <w:rFonts w:ascii="Arial" w:hAnsi="Arial"/>
      <w:i/>
      <w:iCs/>
    </w:rPr>
  </w:style>
  <w:style w:type="character" w:styleId="BesgtHyperlink">
    <w:name w:val="FollowedHyperlink"/>
    <w:uiPriority w:val="99"/>
    <w:semiHidden/>
    <w:rsid w:val="00F02D35"/>
    <w:rPr>
      <w:rFonts w:ascii="Arial" w:hAnsi="Arial"/>
      <w:color w:val="800080"/>
      <w:u w:val="single"/>
    </w:rPr>
  </w:style>
  <w:style w:type="character" w:styleId="HTML-akronym">
    <w:name w:val="HTML Acronym"/>
    <w:uiPriority w:val="99"/>
    <w:semiHidden/>
    <w:rsid w:val="00C07772"/>
    <w:rPr>
      <w:rFonts w:ascii="Arial" w:hAnsi="Arial"/>
    </w:rPr>
  </w:style>
  <w:style w:type="character" w:styleId="Hyperlink">
    <w:name w:val="Hyperlink"/>
    <w:uiPriority w:val="99"/>
    <w:semiHidden/>
    <w:rsid w:val="00C07772"/>
    <w:rPr>
      <w:rFonts w:ascii="Arial" w:hAnsi="Arial"/>
      <w:color w:val="0000FF"/>
      <w:u w:val="single"/>
    </w:rPr>
  </w:style>
  <w:style w:type="character" w:styleId="Linjenummer">
    <w:name w:val="line number"/>
    <w:uiPriority w:val="99"/>
    <w:semiHidden/>
    <w:rsid w:val="00C07772"/>
    <w:rPr>
      <w:rFonts w:ascii="Arial" w:hAnsi="Arial"/>
    </w:rPr>
  </w:style>
  <w:style w:type="character" w:styleId="Sidetal">
    <w:name w:val="page number"/>
    <w:uiPriority w:val="99"/>
    <w:semiHidden/>
    <w:rsid w:val="00C07772"/>
    <w:rPr>
      <w:rFonts w:ascii="Arial" w:hAnsi="Arial"/>
    </w:rPr>
  </w:style>
  <w:style w:type="paragraph" w:styleId="Almindeligtekst">
    <w:name w:val="Plain Text"/>
    <w:basedOn w:val="Normal"/>
    <w:uiPriority w:val="99"/>
    <w:semiHidden/>
    <w:rsid w:val="00C07772"/>
    <w:rPr>
      <w:rFonts w:cs="Courier New"/>
      <w:szCs w:val="20"/>
    </w:rPr>
  </w:style>
  <w:style w:type="character" w:styleId="Strk">
    <w:name w:val="Strong"/>
    <w:uiPriority w:val="99"/>
    <w:semiHidden/>
    <w:qFormat/>
    <w:rsid w:val="00C07772"/>
    <w:rPr>
      <w:rFonts w:ascii="Arial" w:hAnsi="Arial"/>
      <w:b/>
      <w:bCs/>
    </w:rPr>
  </w:style>
  <w:style w:type="paragraph" w:styleId="Billedtekst">
    <w:name w:val="caption"/>
    <w:basedOn w:val="Normal"/>
    <w:next w:val="Normal"/>
    <w:uiPriority w:val="99"/>
    <w:semiHidden/>
    <w:qFormat/>
    <w:rsid w:val="00C07772"/>
    <w:rPr>
      <w:b/>
      <w:bCs/>
      <w:szCs w:val="20"/>
    </w:rPr>
  </w:style>
  <w:style w:type="paragraph" w:styleId="Markeringsbobletekst">
    <w:name w:val="Balloon Text"/>
    <w:basedOn w:val="Normal"/>
    <w:uiPriority w:val="99"/>
    <w:semiHidden/>
    <w:rsid w:val="0044553D"/>
    <w:rPr>
      <w:rFonts w:ascii="Tahoma" w:hAnsi="Tahoma" w:cs="Tahoma"/>
      <w:sz w:val="16"/>
      <w:szCs w:val="16"/>
    </w:rPr>
  </w:style>
  <w:style w:type="character" w:styleId="Kommentarhenvisning">
    <w:name w:val="annotation reference"/>
    <w:uiPriority w:val="99"/>
    <w:semiHidden/>
    <w:rsid w:val="0044553D"/>
    <w:rPr>
      <w:sz w:val="16"/>
      <w:szCs w:val="16"/>
    </w:rPr>
  </w:style>
  <w:style w:type="paragraph" w:styleId="Kommentartekst">
    <w:name w:val="annotation text"/>
    <w:basedOn w:val="Normal"/>
    <w:uiPriority w:val="99"/>
    <w:semiHidden/>
    <w:rsid w:val="0044553D"/>
    <w:rPr>
      <w:szCs w:val="20"/>
    </w:rPr>
  </w:style>
  <w:style w:type="paragraph" w:styleId="Kommentaremne">
    <w:name w:val="annotation subject"/>
    <w:basedOn w:val="Kommentartekst"/>
    <w:next w:val="Kommentartekst"/>
    <w:uiPriority w:val="99"/>
    <w:semiHidden/>
    <w:rsid w:val="0044553D"/>
    <w:rPr>
      <w:b/>
      <w:bCs/>
    </w:rPr>
  </w:style>
  <w:style w:type="paragraph" w:styleId="Dokumentoversigt">
    <w:name w:val="Document Map"/>
    <w:basedOn w:val="Normal"/>
    <w:uiPriority w:val="99"/>
    <w:semiHidden/>
    <w:rsid w:val="0044553D"/>
    <w:pPr>
      <w:shd w:val="clear" w:color="auto" w:fill="000080"/>
    </w:pPr>
    <w:rPr>
      <w:rFonts w:ascii="Tahoma" w:hAnsi="Tahoma" w:cs="Tahoma"/>
      <w:szCs w:val="20"/>
    </w:rPr>
  </w:style>
  <w:style w:type="character" w:styleId="Slutnotehenvisning">
    <w:name w:val="endnote reference"/>
    <w:uiPriority w:val="99"/>
    <w:semiHidden/>
    <w:rsid w:val="00F02D35"/>
    <w:rPr>
      <w:vertAlign w:val="superscript"/>
    </w:rPr>
  </w:style>
  <w:style w:type="paragraph" w:styleId="Slutnotetekst">
    <w:name w:val="endnote text"/>
    <w:basedOn w:val="Normal"/>
    <w:uiPriority w:val="99"/>
    <w:semiHidden/>
    <w:rsid w:val="00F02D35"/>
    <w:pPr>
      <w:spacing w:line="260" w:lineRule="atLeast"/>
    </w:pPr>
    <w:rPr>
      <w:szCs w:val="20"/>
    </w:rPr>
  </w:style>
  <w:style w:type="character" w:styleId="Fodnotehenvisning">
    <w:name w:val="footnote reference"/>
    <w:uiPriority w:val="99"/>
    <w:semiHidden/>
    <w:rsid w:val="00F02D35"/>
    <w:rPr>
      <w:vertAlign w:val="superscript"/>
    </w:rPr>
  </w:style>
  <w:style w:type="paragraph" w:styleId="Fodnotetekst">
    <w:name w:val="footnote text"/>
    <w:basedOn w:val="Normal"/>
    <w:uiPriority w:val="99"/>
    <w:semiHidden/>
    <w:rsid w:val="00F02D35"/>
    <w:pPr>
      <w:spacing w:line="260" w:lineRule="atLeast"/>
    </w:pPr>
    <w:rPr>
      <w:szCs w:val="20"/>
    </w:rPr>
  </w:style>
  <w:style w:type="paragraph" w:styleId="Indeks1">
    <w:name w:val="index 1"/>
    <w:basedOn w:val="Normal"/>
    <w:next w:val="Normal"/>
    <w:autoRedefine/>
    <w:uiPriority w:val="99"/>
    <w:semiHidden/>
    <w:rsid w:val="0044553D"/>
    <w:pPr>
      <w:ind w:left="180" w:hanging="180"/>
    </w:pPr>
  </w:style>
  <w:style w:type="paragraph" w:styleId="Indeks2">
    <w:name w:val="index 2"/>
    <w:basedOn w:val="Normal"/>
    <w:next w:val="Normal"/>
    <w:autoRedefine/>
    <w:uiPriority w:val="99"/>
    <w:semiHidden/>
    <w:rsid w:val="0044553D"/>
    <w:pPr>
      <w:ind w:left="360" w:hanging="180"/>
    </w:pPr>
  </w:style>
  <w:style w:type="paragraph" w:styleId="Indeks3">
    <w:name w:val="index 3"/>
    <w:basedOn w:val="Normal"/>
    <w:next w:val="Normal"/>
    <w:autoRedefine/>
    <w:uiPriority w:val="99"/>
    <w:semiHidden/>
    <w:rsid w:val="0044553D"/>
    <w:pPr>
      <w:ind w:left="540" w:hanging="180"/>
    </w:pPr>
  </w:style>
  <w:style w:type="paragraph" w:styleId="Indeks4">
    <w:name w:val="index 4"/>
    <w:basedOn w:val="Normal"/>
    <w:next w:val="Normal"/>
    <w:autoRedefine/>
    <w:uiPriority w:val="99"/>
    <w:semiHidden/>
    <w:rsid w:val="0044553D"/>
    <w:pPr>
      <w:ind w:left="720" w:hanging="180"/>
    </w:pPr>
  </w:style>
  <w:style w:type="paragraph" w:styleId="Indeks5">
    <w:name w:val="index 5"/>
    <w:basedOn w:val="Normal"/>
    <w:next w:val="Normal"/>
    <w:autoRedefine/>
    <w:uiPriority w:val="99"/>
    <w:semiHidden/>
    <w:rsid w:val="0044553D"/>
    <w:pPr>
      <w:ind w:left="900" w:hanging="180"/>
    </w:pPr>
  </w:style>
  <w:style w:type="paragraph" w:styleId="Indeks6">
    <w:name w:val="index 6"/>
    <w:basedOn w:val="Normal"/>
    <w:next w:val="Normal"/>
    <w:autoRedefine/>
    <w:uiPriority w:val="99"/>
    <w:semiHidden/>
    <w:rsid w:val="0044553D"/>
    <w:pPr>
      <w:ind w:left="1080" w:hanging="180"/>
    </w:pPr>
  </w:style>
  <w:style w:type="paragraph" w:styleId="Indeks7">
    <w:name w:val="index 7"/>
    <w:basedOn w:val="Normal"/>
    <w:next w:val="Normal"/>
    <w:autoRedefine/>
    <w:uiPriority w:val="99"/>
    <w:semiHidden/>
    <w:rsid w:val="0044553D"/>
    <w:pPr>
      <w:ind w:left="1260" w:hanging="180"/>
    </w:pPr>
  </w:style>
  <w:style w:type="paragraph" w:styleId="Indeks8">
    <w:name w:val="index 8"/>
    <w:basedOn w:val="Normal"/>
    <w:next w:val="Normal"/>
    <w:autoRedefine/>
    <w:uiPriority w:val="99"/>
    <w:semiHidden/>
    <w:rsid w:val="0044553D"/>
    <w:pPr>
      <w:ind w:left="1440" w:hanging="180"/>
    </w:pPr>
  </w:style>
  <w:style w:type="paragraph" w:styleId="Indeks9">
    <w:name w:val="index 9"/>
    <w:basedOn w:val="Normal"/>
    <w:next w:val="Normal"/>
    <w:autoRedefine/>
    <w:uiPriority w:val="99"/>
    <w:semiHidden/>
    <w:rsid w:val="0044553D"/>
    <w:pPr>
      <w:ind w:left="1620" w:hanging="180"/>
    </w:pPr>
  </w:style>
  <w:style w:type="paragraph" w:styleId="Indeksoverskrift">
    <w:name w:val="index heading"/>
    <w:basedOn w:val="Normal"/>
    <w:next w:val="Indeks1"/>
    <w:uiPriority w:val="99"/>
    <w:semiHidden/>
    <w:rsid w:val="0044553D"/>
    <w:rPr>
      <w:rFonts w:cs="Arial"/>
      <w:b/>
      <w:bCs/>
    </w:rPr>
  </w:style>
  <w:style w:type="paragraph" w:styleId="Makrotekst">
    <w:name w:val="macro"/>
    <w:uiPriority w:val="99"/>
    <w:semiHidden/>
    <w:rsid w:val="0044553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Citatsamling">
    <w:name w:val="table of authorities"/>
    <w:basedOn w:val="Normal"/>
    <w:next w:val="Normal"/>
    <w:uiPriority w:val="99"/>
    <w:semiHidden/>
    <w:rsid w:val="0044553D"/>
    <w:pPr>
      <w:ind w:left="180" w:hanging="180"/>
    </w:pPr>
  </w:style>
  <w:style w:type="paragraph" w:styleId="Listeoverfigurer">
    <w:name w:val="table of figures"/>
    <w:basedOn w:val="Normal"/>
    <w:next w:val="Normal"/>
    <w:uiPriority w:val="99"/>
    <w:semiHidden/>
    <w:rsid w:val="0044553D"/>
  </w:style>
  <w:style w:type="paragraph" w:styleId="Citatoverskrift">
    <w:name w:val="toa heading"/>
    <w:basedOn w:val="Normal"/>
    <w:next w:val="Normal"/>
    <w:uiPriority w:val="99"/>
    <w:semiHidden/>
    <w:rsid w:val="0044553D"/>
    <w:pPr>
      <w:spacing w:before="120"/>
    </w:pPr>
    <w:rPr>
      <w:rFonts w:cs="Arial"/>
      <w:b/>
      <w:bCs/>
      <w:sz w:val="24"/>
    </w:rPr>
  </w:style>
  <w:style w:type="paragraph" w:styleId="Indholdsfortegnelse1">
    <w:name w:val="toc 1"/>
    <w:basedOn w:val="Normal"/>
    <w:next w:val="Normal"/>
    <w:uiPriority w:val="5"/>
    <w:semiHidden/>
    <w:rsid w:val="00F02D35"/>
    <w:pPr>
      <w:spacing w:line="260" w:lineRule="atLeast"/>
      <w:ind w:right="567"/>
    </w:pPr>
  </w:style>
  <w:style w:type="paragraph" w:styleId="Indholdsfortegnelse2">
    <w:name w:val="toc 2"/>
    <w:basedOn w:val="Normal"/>
    <w:next w:val="Normal"/>
    <w:uiPriority w:val="5"/>
    <w:semiHidden/>
    <w:rsid w:val="00F02D35"/>
    <w:pPr>
      <w:spacing w:line="260" w:lineRule="atLeast"/>
      <w:ind w:left="170" w:right="567"/>
    </w:pPr>
  </w:style>
  <w:style w:type="paragraph" w:styleId="Indholdsfortegnelse3">
    <w:name w:val="toc 3"/>
    <w:basedOn w:val="Normal"/>
    <w:next w:val="Normal"/>
    <w:uiPriority w:val="5"/>
    <w:semiHidden/>
    <w:rsid w:val="00F02D35"/>
    <w:pPr>
      <w:spacing w:line="260" w:lineRule="atLeast"/>
      <w:ind w:left="340" w:right="567"/>
    </w:pPr>
  </w:style>
  <w:style w:type="paragraph" w:styleId="Indholdsfortegnelse4">
    <w:name w:val="toc 4"/>
    <w:basedOn w:val="Normal"/>
    <w:next w:val="Normal"/>
    <w:uiPriority w:val="5"/>
    <w:semiHidden/>
    <w:rsid w:val="00F02D35"/>
    <w:pPr>
      <w:spacing w:line="260" w:lineRule="atLeast"/>
      <w:ind w:left="510" w:right="567"/>
    </w:pPr>
  </w:style>
  <w:style w:type="paragraph" w:styleId="Indholdsfortegnelse5">
    <w:name w:val="toc 5"/>
    <w:basedOn w:val="Normal"/>
    <w:next w:val="Normal"/>
    <w:uiPriority w:val="5"/>
    <w:semiHidden/>
    <w:rsid w:val="00F02D35"/>
    <w:pPr>
      <w:spacing w:line="260" w:lineRule="atLeast"/>
      <w:ind w:left="680" w:right="567"/>
    </w:pPr>
  </w:style>
  <w:style w:type="paragraph" w:styleId="Indholdsfortegnelse6">
    <w:name w:val="toc 6"/>
    <w:basedOn w:val="Normal"/>
    <w:next w:val="Normal"/>
    <w:uiPriority w:val="5"/>
    <w:semiHidden/>
    <w:rsid w:val="00F02D35"/>
    <w:pPr>
      <w:spacing w:line="260" w:lineRule="atLeast"/>
      <w:ind w:left="851" w:right="567"/>
    </w:pPr>
  </w:style>
  <w:style w:type="paragraph" w:styleId="Indholdsfortegnelse7">
    <w:name w:val="toc 7"/>
    <w:basedOn w:val="Normal"/>
    <w:next w:val="Normal"/>
    <w:uiPriority w:val="5"/>
    <w:semiHidden/>
    <w:rsid w:val="00F02D35"/>
    <w:pPr>
      <w:spacing w:line="260" w:lineRule="atLeast"/>
      <w:ind w:left="1077" w:right="567"/>
    </w:pPr>
  </w:style>
  <w:style w:type="paragraph" w:styleId="Indholdsfortegnelse8">
    <w:name w:val="toc 8"/>
    <w:basedOn w:val="Normal"/>
    <w:next w:val="Normal"/>
    <w:uiPriority w:val="5"/>
    <w:semiHidden/>
    <w:rsid w:val="00F02D35"/>
    <w:pPr>
      <w:spacing w:line="260" w:lineRule="atLeast"/>
      <w:ind w:left="1247" w:right="567"/>
    </w:pPr>
  </w:style>
  <w:style w:type="paragraph" w:styleId="Indholdsfortegnelse9">
    <w:name w:val="toc 9"/>
    <w:basedOn w:val="Normal"/>
    <w:next w:val="Normal"/>
    <w:uiPriority w:val="5"/>
    <w:semiHidden/>
    <w:rsid w:val="00F02D35"/>
    <w:pPr>
      <w:spacing w:line="260" w:lineRule="atLeast"/>
      <w:ind w:left="1418" w:right="567"/>
    </w:pPr>
  </w:style>
  <w:style w:type="numbering" w:styleId="111111">
    <w:name w:val="Outline List 2"/>
    <w:basedOn w:val="Ingenoversigt"/>
    <w:semiHidden/>
    <w:rsid w:val="0044553D"/>
    <w:pPr>
      <w:numPr>
        <w:numId w:val="17"/>
      </w:numPr>
    </w:pPr>
  </w:style>
  <w:style w:type="numbering" w:styleId="1ai">
    <w:name w:val="Outline List 1"/>
    <w:basedOn w:val="Ingenoversigt"/>
    <w:semiHidden/>
    <w:rsid w:val="0044553D"/>
    <w:pPr>
      <w:numPr>
        <w:numId w:val="18"/>
      </w:numPr>
    </w:pPr>
  </w:style>
  <w:style w:type="numbering" w:styleId="ArtikelSektion">
    <w:name w:val="Outline List 3"/>
    <w:basedOn w:val="Ingenoversigt"/>
    <w:semiHidden/>
    <w:rsid w:val="0044553D"/>
    <w:pPr>
      <w:numPr>
        <w:numId w:val="19"/>
      </w:numPr>
    </w:pPr>
  </w:style>
  <w:style w:type="paragraph" w:styleId="Bloktekst">
    <w:name w:val="Block Text"/>
    <w:basedOn w:val="Normal"/>
    <w:uiPriority w:val="99"/>
    <w:semiHidden/>
    <w:rsid w:val="0044553D"/>
    <w:pPr>
      <w:spacing w:after="120"/>
      <w:ind w:left="1440" w:right="1440"/>
    </w:pPr>
  </w:style>
  <w:style w:type="paragraph" w:styleId="Brdtekst">
    <w:name w:val="Body Text"/>
    <w:basedOn w:val="Normal"/>
    <w:uiPriority w:val="99"/>
    <w:semiHidden/>
    <w:rsid w:val="0044553D"/>
    <w:pPr>
      <w:spacing w:after="120"/>
    </w:pPr>
  </w:style>
  <w:style w:type="paragraph" w:styleId="Brdtekst2">
    <w:name w:val="Body Text 2"/>
    <w:basedOn w:val="Normal"/>
    <w:uiPriority w:val="99"/>
    <w:semiHidden/>
    <w:rsid w:val="0044553D"/>
    <w:pPr>
      <w:spacing w:after="120" w:line="480" w:lineRule="auto"/>
    </w:pPr>
  </w:style>
  <w:style w:type="paragraph" w:styleId="Brdtekst3">
    <w:name w:val="Body Text 3"/>
    <w:basedOn w:val="Normal"/>
    <w:uiPriority w:val="99"/>
    <w:semiHidden/>
    <w:rsid w:val="0044553D"/>
    <w:pPr>
      <w:spacing w:after="120"/>
    </w:pPr>
    <w:rPr>
      <w:sz w:val="16"/>
      <w:szCs w:val="16"/>
    </w:rPr>
  </w:style>
  <w:style w:type="paragraph" w:styleId="Brdtekst-frstelinjeindrykning1">
    <w:name w:val="Body Text First Indent"/>
    <w:basedOn w:val="Brdtekst"/>
    <w:uiPriority w:val="99"/>
    <w:semiHidden/>
    <w:rsid w:val="0044553D"/>
    <w:pPr>
      <w:ind w:firstLine="210"/>
    </w:pPr>
  </w:style>
  <w:style w:type="paragraph" w:styleId="Brdtekstindrykning">
    <w:name w:val="Body Text Indent"/>
    <w:basedOn w:val="Normal"/>
    <w:uiPriority w:val="99"/>
    <w:semiHidden/>
    <w:rsid w:val="0044553D"/>
    <w:pPr>
      <w:spacing w:after="120"/>
      <w:ind w:left="283"/>
    </w:pPr>
  </w:style>
  <w:style w:type="paragraph" w:styleId="Brdtekst-frstelinjeindrykning2">
    <w:name w:val="Body Text First Indent 2"/>
    <w:basedOn w:val="Brdtekstindrykning"/>
    <w:uiPriority w:val="99"/>
    <w:semiHidden/>
    <w:rsid w:val="0044553D"/>
    <w:pPr>
      <w:ind w:firstLine="210"/>
    </w:pPr>
  </w:style>
  <w:style w:type="paragraph" w:styleId="Brdtekstindrykning2">
    <w:name w:val="Body Text Indent 2"/>
    <w:basedOn w:val="Normal"/>
    <w:uiPriority w:val="99"/>
    <w:semiHidden/>
    <w:rsid w:val="0044553D"/>
    <w:pPr>
      <w:spacing w:after="120" w:line="480" w:lineRule="auto"/>
      <w:ind w:left="283"/>
    </w:pPr>
  </w:style>
  <w:style w:type="paragraph" w:styleId="Brdtekstindrykning3">
    <w:name w:val="Body Text Indent 3"/>
    <w:basedOn w:val="Normal"/>
    <w:uiPriority w:val="99"/>
    <w:semiHidden/>
    <w:rsid w:val="0044553D"/>
    <w:pPr>
      <w:spacing w:after="120"/>
      <w:ind w:left="283"/>
    </w:pPr>
    <w:rPr>
      <w:sz w:val="16"/>
      <w:szCs w:val="16"/>
    </w:rPr>
  </w:style>
  <w:style w:type="paragraph" w:styleId="Sluthilsen">
    <w:name w:val="Closing"/>
    <w:basedOn w:val="Normal"/>
    <w:uiPriority w:val="99"/>
    <w:semiHidden/>
    <w:rsid w:val="0044553D"/>
    <w:pPr>
      <w:ind w:left="4252"/>
    </w:pPr>
  </w:style>
  <w:style w:type="paragraph" w:styleId="Dato">
    <w:name w:val="Date"/>
    <w:basedOn w:val="Normal"/>
    <w:next w:val="Normal"/>
    <w:uiPriority w:val="99"/>
    <w:semiHidden/>
    <w:rsid w:val="0044553D"/>
  </w:style>
  <w:style w:type="paragraph" w:styleId="E-mail-signatur">
    <w:name w:val="E-mail Signature"/>
    <w:basedOn w:val="Normal"/>
    <w:uiPriority w:val="99"/>
    <w:semiHidden/>
    <w:rsid w:val="0044553D"/>
  </w:style>
  <w:style w:type="paragraph" w:styleId="Modtageradresse">
    <w:name w:val="envelope address"/>
    <w:basedOn w:val="Normal"/>
    <w:uiPriority w:val="99"/>
    <w:semiHidden/>
    <w:rsid w:val="00F02D35"/>
    <w:pPr>
      <w:framePr w:w="7920" w:h="1980" w:hRule="exact" w:hSpace="141" w:wrap="auto" w:hAnchor="page" w:xAlign="center" w:yAlign="bottom"/>
      <w:spacing w:line="260" w:lineRule="atLeast"/>
      <w:ind w:left="2880"/>
    </w:pPr>
    <w:rPr>
      <w:rFonts w:cs="Arial"/>
      <w:sz w:val="24"/>
    </w:rPr>
  </w:style>
  <w:style w:type="paragraph" w:styleId="Afsenderadresse">
    <w:name w:val="envelope return"/>
    <w:basedOn w:val="Normal"/>
    <w:uiPriority w:val="99"/>
    <w:semiHidden/>
    <w:rsid w:val="00F02D35"/>
    <w:pPr>
      <w:spacing w:line="260" w:lineRule="atLeast"/>
    </w:pPr>
    <w:rPr>
      <w:rFonts w:cs="Arial"/>
      <w:szCs w:val="20"/>
    </w:rPr>
  </w:style>
  <w:style w:type="paragraph" w:styleId="HTML-adresse">
    <w:name w:val="HTML Address"/>
    <w:basedOn w:val="Normal"/>
    <w:uiPriority w:val="99"/>
    <w:semiHidden/>
    <w:rsid w:val="0044553D"/>
    <w:rPr>
      <w:i/>
      <w:iCs/>
    </w:rPr>
  </w:style>
  <w:style w:type="character" w:styleId="HTML-citat">
    <w:name w:val="HTML Cite"/>
    <w:uiPriority w:val="99"/>
    <w:semiHidden/>
    <w:rsid w:val="0044553D"/>
    <w:rPr>
      <w:i/>
      <w:iCs/>
    </w:rPr>
  </w:style>
  <w:style w:type="character" w:styleId="HTML-kode">
    <w:name w:val="HTML Code"/>
    <w:uiPriority w:val="99"/>
    <w:semiHidden/>
    <w:rsid w:val="0044553D"/>
    <w:rPr>
      <w:rFonts w:ascii="Courier New" w:hAnsi="Courier New" w:cs="Courier New"/>
      <w:sz w:val="20"/>
      <w:szCs w:val="20"/>
    </w:rPr>
  </w:style>
  <w:style w:type="character" w:styleId="HTML-definition">
    <w:name w:val="HTML Definition"/>
    <w:uiPriority w:val="99"/>
    <w:semiHidden/>
    <w:rsid w:val="0044553D"/>
    <w:rPr>
      <w:i/>
      <w:iCs/>
    </w:rPr>
  </w:style>
  <w:style w:type="character" w:styleId="HTML-tastatur">
    <w:name w:val="HTML Keyboard"/>
    <w:uiPriority w:val="99"/>
    <w:semiHidden/>
    <w:rsid w:val="0044553D"/>
    <w:rPr>
      <w:rFonts w:ascii="Courier New" w:hAnsi="Courier New" w:cs="Courier New"/>
      <w:sz w:val="20"/>
      <w:szCs w:val="20"/>
    </w:rPr>
  </w:style>
  <w:style w:type="paragraph" w:styleId="FormateretHTML">
    <w:name w:val="HTML Preformatted"/>
    <w:basedOn w:val="Normal"/>
    <w:uiPriority w:val="99"/>
    <w:semiHidden/>
    <w:rsid w:val="0044553D"/>
    <w:rPr>
      <w:rFonts w:ascii="Courier New" w:hAnsi="Courier New" w:cs="Courier New"/>
      <w:szCs w:val="20"/>
    </w:rPr>
  </w:style>
  <w:style w:type="character" w:styleId="HTML-eksempel">
    <w:name w:val="HTML Sample"/>
    <w:uiPriority w:val="99"/>
    <w:semiHidden/>
    <w:rsid w:val="0044553D"/>
    <w:rPr>
      <w:rFonts w:ascii="Courier New" w:hAnsi="Courier New" w:cs="Courier New"/>
    </w:rPr>
  </w:style>
  <w:style w:type="character" w:styleId="HTML-skrivemaskine">
    <w:name w:val="HTML Typewriter"/>
    <w:uiPriority w:val="99"/>
    <w:semiHidden/>
    <w:rsid w:val="0044553D"/>
    <w:rPr>
      <w:rFonts w:ascii="Courier New" w:hAnsi="Courier New" w:cs="Courier New"/>
      <w:sz w:val="20"/>
      <w:szCs w:val="20"/>
    </w:rPr>
  </w:style>
  <w:style w:type="character" w:styleId="HTML-variabel">
    <w:name w:val="HTML Variable"/>
    <w:uiPriority w:val="99"/>
    <w:semiHidden/>
    <w:rsid w:val="0044553D"/>
    <w:rPr>
      <w:i/>
      <w:iCs/>
    </w:rPr>
  </w:style>
  <w:style w:type="paragraph" w:styleId="Opstilling">
    <w:name w:val="List"/>
    <w:basedOn w:val="Normal"/>
    <w:uiPriority w:val="99"/>
    <w:semiHidden/>
    <w:rsid w:val="0044553D"/>
    <w:pPr>
      <w:ind w:left="283" w:hanging="283"/>
    </w:pPr>
  </w:style>
  <w:style w:type="paragraph" w:styleId="Opstilling2">
    <w:name w:val="List 2"/>
    <w:basedOn w:val="Normal"/>
    <w:uiPriority w:val="99"/>
    <w:semiHidden/>
    <w:rsid w:val="0044553D"/>
    <w:pPr>
      <w:ind w:left="566" w:hanging="283"/>
    </w:pPr>
  </w:style>
  <w:style w:type="paragraph" w:styleId="Opstilling3">
    <w:name w:val="List 3"/>
    <w:basedOn w:val="Normal"/>
    <w:uiPriority w:val="99"/>
    <w:semiHidden/>
    <w:rsid w:val="0044553D"/>
    <w:pPr>
      <w:ind w:left="849" w:hanging="283"/>
    </w:pPr>
  </w:style>
  <w:style w:type="paragraph" w:styleId="Opstilling4">
    <w:name w:val="List 4"/>
    <w:basedOn w:val="Normal"/>
    <w:uiPriority w:val="99"/>
    <w:semiHidden/>
    <w:rsid w:val="0044553D"/>
    <w:pPr>
      <w:ind w:left="1132" w:hanging="283"/>
    </w:pPr>
  </w:style>
  <w:style w:type="paragraph" w:styleId="Opstilling5">
    <w:name w:val="List 5"/>
    <w:basedOn w:val="Normal"/>
    <w:uiPriority w:val="99"/>
    <w:semiHidden/>
    <w:rsid w:val="0044553D"/>
    <w:pPr>
      <w:ind w:left="1415" w:hanging="283"/>
    </w:pPr>
  </w:style>
  <w:style w:type="paragraph" w:styleId="Opstilling-punkttegn">
    <w:name w:val="List Bullet"/>
    <w:basedOn w:val="Normal"/>
    <w:uiPriority w:val="2"/>
    <w:qFormat/>
    <w:rsid w:val="00F02D35"/>
    <w:pPr>
      <w:numPr>
        <w:numId w:val="23"/>
      </w:numPr>
      <w:spacing w:line="260" w:lineRule="atLeast"/>
    </w:pPr>
  </w:style>
  <w:style w:type="paragraph" w:styleId="Opstilling-punkttegn2">
    <w:name w:val="List Bullet 2"/>
    <w:basedOn w:val="Normal"/>
    <w:uiPriority w:val="99"/>
    <w:semiHidden/>
    <w:rsid w:val="0044553D"/>
    <w:pPr>
      <w:numPr>
        <w:numId w:val="8"/>
      </w:numPr>
    </w:pPr>
  </w:style>
  <w:style w:type="paragraph" w:styleId="Opstilling-punkttegn3">
    <w:name w:val="List Bullet 3"/>
    <w:basedOn w:val="Normal"/>
    <w:uiPriority w:val="99"/>
    <w:semiHidden/>
    <w:rsid w:val="0044553D"/>
    <w:pPr>
      <w:numPr>
        <w:numId w:val="9"/>
      </w:numPr>
    </w:pPr>
  </w:style>
  <w:style w:type="paragraph" w:styleId="Opstilling-punkttegn4">
    <w:name w:val="List Bullet 4"/>
    <w:basedOn w:val="Normal"/>
    <w:uiPriority w:val="99"/>
    <w:semiHidden/>
    <w:rsid w:val="0044553D"/>
    <w:pPr>
      <w:numPr>
        <w:numId w:val="10"/>
      </w:numPr>
    </w:pPr>
  </w:style>
  <w:style w:type="paragraph" w:styleId="Opstilling-punkttegn5">
    <w:name w:val="List Bullet 5"/>
    <w:basedOn w:val="Normal"/>
    <w:uiPriority w:val="99"/>
    <w:semiHidden/>
    <w:rsid w:val="0044553D"/>
    <w:pPr>
      <w:numPr>
        <w:numId w:val="11"/>
      </w:numPr>
    </w:pPr>
  </w:style>
  <w:style w:type="paragraph" w:styleId="Opstilling-forts">
    <w:name w:val="List Continue"/>
    <w:basedOn w:val="Normal"/>
    <w:uiPriority w:val="99"/>
    <w:semiHidden/>
    <w:rsid w:val="0044553D"/>
    <w:pPr>
      <w:spacing w:after="120"/>
      <w:ind w:left="283"/>
    </w:pPr>
  </w:style>
  <w:style w:type="paragraph" w:styleId="Opstilling-forts2">
    <w:name w:val="List Continue 2"/>
    <w:basedOn w:val="Normal"/>
    <w:uiPriority w:val="99"/>
    <w:semiHidden/>
    <w:rsid w:val="0044553D"/>
    <w:pPr>
      <w:spacing w:after="120"/>
      <w:ind w:left="566"/>
    </w:pPr>
  </w:style>
  <w:style w:type="paragraph" w:styleId="Opstilling-forts3">
    <w:name w:val="List Continue 3"/>
    <w:basedOn w:val="Normal"/>
    <w:uiPriority w:val="99"/>
    <w:semiHidden/>
    <w:rsid w:val="0044553D"/>
    <w:pPr>
      <w:spacing w:after="120"/>
      <w:ind w:left="849"/>
    </w:pPr>
  </w:style>
  <w:style w:type="paragraph" w:styleId="Opstilling-forts4">
    <w:name w:val="List Continue 4"/>
    <w:basedOn w:val="Normal"/>
    <w:uiPriority w:val="99"/>
    <w:semiHidden/>
    <w:rsid w:val="0044553D"/>
    <w:pPr>
      <w:spacing w:after="120"/>
      <w:ind w:left="1132"/>
    </w:pPr>
  </w:style>
  <w:style w:type="paragraph" w:styleId="Opstilling-forts5">
    <w:name w:val="List Continue 5"/>
    <w:basedOn w:val="Normal"/>
    <w:uiPriority w:val="99"/>
    <w:semiHidden/>
    <w:rsid w:val="0044553D"/>
    <w:pPr>
      <w:spacing w:after="120"/>
      <w:ind w:left="1415"/>
    </w:pPr>
  </w:style>
  <w:style w:type="paragraph" w:styleId="Opstilling-talellerbogst">
    <w:name w:val="List Number"/>
    <w:basedOn w:val="Normal"/>
    <w:uiPriority w:val="2"/>
    <w:qFormat/>
    <w:rsid w:val="00F02D35"/>
    <w:pPr>
      <w:numPr>
        <w:numId w:val="24"/>
      </w:numPr>
      <w:spacing w:line="260" w:lineRule="atLeast"/>
    </w:pPr>
  </w:style>
  <w:style w:type="paragraph" w:styleId="Opstilling-talellerbogst2">
    <w:name w:val="List Number 2"/>
    <w:basedOn w:val="Normal"/>
    <w:uiPriority w:val="99"/>
    <w:semiHidden/>
    <w:rsid w:val="0044553D"/>
    <w:pPr>
      <w:numPr>
        <w:numId w:val="13"/>
      </w:numPr>
    </w:pPr>
  </w:style>
  <w:style w:type="paragraph" w:styleId="Opstilling-talellerbogst3">
    <w:name w:val="List Number 3"/>
    <w:basedOn w:val="Normal"/>
    <w:uiPriority w:val="99"/>
    <w:semiHidden/>
    <w:rsid w:val="0044553D"/>
    <w:pPr>
      <w:numPr>
        <w:numId w:val="14"/>
      </w:numPr>
    </w:pPr>
  </w:style>
  <w:style w:type="paragraph" w:styleId="Opstilling-talellerbogst4">
    <w:name w:val="List Number 4"/>
    <w:basedOn w:val="Normal"/>
    <w:uiPriority w:val="99"/>
    <w:semiHidden/>
    <w:rsid w:val="0044553D"/>
    <w:pPr>
      <w:numPr>
        <w:numId w:val="15"/>
      </w:numPr>
    </w:pPr>
  </w:style>
  <w:style w:type="paragraph" w:styleId="Opstilling-talellerbogst5">
    <w:name w:val="List Number 5"/>
    <w:basedOn w:val="Normal"/>
    <w:uiPriority w:val="99"/>
    <w:semiHidden/>
    <w:rsid w:val="0044553D"/>
    <w:pPr>
      <w:numPr>
        <w:numId w:val="16"/>
      </w:numPr>
    </w:pPr>
  </w:style>
  <w:style w:type="paragraph" w:styleId="Brevhoved">
    <w:name w:val="Message Header"/>
    <w:basedOn w:val="Normal"/>
    <w:uiPriority w:val="99"/>
    <w:semiHidden/>
    <w:rsid w:val="0044553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4553D"/>
    <w:rPr>
      <w:rFonts w:ascii="Times New Roman" w:hAnsi="Times New Roman"/>
      <w:sz w:val="24"/>
    </w:rPr>
  </w:style>
  <w:style w:type="paragraph" w:styleId="Normalindrykning">
    <w:name w:val="Normal Indent"/>
    <w:basedOn w:val="Normal"/>
    <w:uiPriority w:val="99"/>
    <w:semiHidden/>
    <w:rsid w:val="0044553D"/>
    <w:pPr>
      <w:ind w:left="1304"/>
    </w:pPr>
  </w:style>
  <w:style w:type="paragraph" w:styleId="Noteoverskrift">
    <w:name w:val="Note Heading"/>
    <w:basedOn w:val="Normal"/>
    <w:next w:val="Normal"/>
    <w:uiPriority w:val="99"/>
    <w:semiHidden/>
    <w:rsid w:val="0044553D"/>
  </w:style>
  <w:style w:type="paragraph" w:styleId="Starthilsen">
    <w:name w:val="Salutation"/>
    <w:basedOn w:val="Normal"/>
    <w:next w:val="Normal"/>
    <w:uiPriority w:val="99"/>
    <w:semiHidden/>
    <w:rsid w:val="0044553D"/>
  </w:style>
  <w:style w:type="paragraph" w:styleId="Underskrift">
    <w:name w:val="Signature"/>
    <w:basedOn w:val="Normal"/>
    <w:uiPriority w:val="99"/>
    <w:semiHidden/>
    <w:rsid w:val="0044553D"/>
    <w:pPr>
      <w:ind w:left="4252"/>
    </w:pPr>
  </w:style>
  <w:style w:type="paragraph" w:styleId="Undertitel">
    <w:name w:val="Subtitle"/>
    <w:basedOn w:val="Normal"/>
    <w:uiPriority w:val="99"/>
    <w:semiHidden/>
    <w:qFormat/>
    <w:rsid w:val="0044553D"/>
    <w:pPr>
      <w:spacing w:after="60"/>
      <w:jc w:val="center"/>
      <w:outlineLvl w:val="1"/>
    </w:pPr>
    <w:rPr>
      <w:rFonts w:cs="Arial"/>
      <w:sz w:val="24"/>
    </w:rPr>
  </w:style>
  <w:style w:type="table" w:styleId="Tabel-3D-effekter1">
    <w:name w:val="Table 3D effects 1"/>
    <w:basedOn w:val="Tabel-Normal"/>
    <w:semiHidden/>
    <w:rsid w:val="0044553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44553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44553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44553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44553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44553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44553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44553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44553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44553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44553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44553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44553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44553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44553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44553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44553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44553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44553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44553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44553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44553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44553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44553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44553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44553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44553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44553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44553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44553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44553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44553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44553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44553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44553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44553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99"/>
    <w:semiHidden/>
    <w:qFormat/>
    <w:rsid w:val="000D214C"/>
    <w:pPr>
      <w:spacing w:before="240" w:after="60"/>
      <w:jc w:val="center"/>
      <w:outlineLvl w:val="0"/>
    </w:pPr>
    <w:rPr>
      <w:rFonts w:cs="Arial"/>
      <w:b/>
      <w:bCs/>
      <w:kern w:val="28"/>
      <w:sz w:val="32"/>
      <w:szCs w:val="32"/>
    </w:rPr>
  </w:style>
  <w:style w:type="paragraph" w:customStyle="1" w:styleId="TabelBullet">
    <w:name w:val="Tabel Bullet"/>
    <w:basedOn w:val="Normal"/>
    <w:uiPriority w:val="2"/>
    <w:rsid w:val="00BE3F93"/>
    <w:pPr>
      <w:numPr>
        <w:numId w:val="21"/>
      </w:numPr>
    </w:pPr>
  </w:style>
  <w:style w:type="paragraph" w:customStyle="1" w:styleId="Template-StregForvaltning">
    <w:name w:val="Template - Streg Forvaltning"/>
    <w:basedOn w:val="Template"/>
    <w:uiPriority w:val="5"/>
    <w:semiHidden/>
    <w:rsid w:val="00787974"/>
    <w:pPr>
      <w:pBdr>
        <w:bottom w:val="single" w:sz="4" w:space="1" w:color="auto"/>
      </w:pBdr>
      <w:spacing w:line="240" w:lineRule="atLeast"/>
      <w:ind w:right="2155"/>
    </w:pPr>
  </w:style>
  <w:style w:type="paragraph" w:customStyle="1" w:styleId="Template-Spacer">
    <w:name w:val="Template - Spacer"/>
    <w:basedOn w:val="Template"/>
    <w:uiPriority w:val="5"/>
    <w:semiHidden/>
    <w:rsid w:val="00ED2DAC"/>
    <w:pPr>
      <w:spacing w:line="320" w:lineRule="exact"/>
    </w:pPr>
  </w:style>
  <w:style w:type="paragraph" w:customStyle="1" w:styleId="Template-SpacerLille">
    <w:name w:val="Template - SpacerLille"/>
    <w:basedOn w:val="Template"/>
    <w:uiPriority w:val="5"/>
    <w:semiHidden/>
    <w:rsid w:val="00787974"/>
    <w:pPr>
      <w:spacing w:line="240" w:lineRule="atLeast"/>
    </w:pPr>
  </w:style>
  <w:style w:type="paragraph" w:customStyle="1" w:styleId="Normal-Bold">
    <w:name w:val="Normal - Bold"/>
    <w:basedOn w:val="Normal"/>
    <w:next w:val="Normal"/>
    <w:rsid w:val="00B41A21"/>
    <w:rPr>
      <w:b/>
    </w:rPr>
  </w:style>
  <w:style w:type="paragraph" w:styleId="Listeafsnit">
    <w:name w:val="List Paragraph"/>
    <w:basedOn w:val="Normal"/>
    <w:uiPriority w:val="99"/>
    <w:semiHidden/>
    <w:qFormat/>
    <w:rsid w:val="00942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app-01\skabeloner$\WordEngineTemplates\Referat.dotm" TargetMode="External"/></Relationships>
</file>

<file path=word/theme/theme1.xml><?xml version="1.0" encoding="utf-8"?>
<a:theme xmlns:a="http://schemas.openxmlformats.org/drawingml/2006/main" name="Office Theme">
  <a:themeElements>
    <a:clrScheme name="Albertslund Kommune 1">
      <a:dk1>
        <a:sysClr val="windowText" lastClr="000000"/>
      </a:dk1>
      <a:lt1>
        <a:sysClr val="window" lastClr="FFFFFF"/>
      </a:lt1>
      <a:dk2>
        <a:srgbClr val="214DA2"/>
      </a:dk2>
      <a:lt2>
        <a:srgbClr val="EEECE1"/>
      </a:lt2>
      <a:accent1>
        <a:srgbClr val="BF1F24"/>
      </a:accent1>
      <a:accent2>
        <a:srgbClr val="F7931D"/>
      </a:accent2>
      <a:accent3>
        <a:srgbClr val="FFDD00"/>
      </a:accent3>
      <a:accent4>
        <a:srgbClr val="00B9F1"/>
      </a:accent4>
      <a:accent5>
        <a:srgbClr val="7ACCC8"/>
      </a:accent5>
      <a:accent6>
        <a:srgbClr val="214DA2"/>
      </a:accent6>
      <a:hlink>
        <a:srgbClr val="214DA2"/>
      </a:hlink>
      <a:folHlink>
        <a:srgbClr val="96B2E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Referat</Template>
  <TotalTime>0</TotalTime>
  <Pages>3</Pages>
  <Words>914</Words>
  <Characters>5581</Characters>
  <Application>Microsoft Office Word</Application>
  <DocSecurity>4</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Referat</vt:lpstr>
      <vt:lpstr>[Adresse]</vt:lpstr>
    </vt:vector>
  </TitlesOfParts>
  <Company>www.skabelondesign.dk</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dc:title>
  <dc:creator>Windows User</dc:creator>
  <cp:lastModifiedBy>Windows User</cp:lastModifiedBy>
  <cp:revision>2</cp:revision>
  <dcterms:created xsi:type="dcterms:W3CDTF">2015-09-18T08:10:00Z</dcterms:created>
  <dcterms:modified xsi:type="dcterms:W3CDTF">2015-09-18T08:10:00Z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SD_DocumentLanguageString">
    <vt:lpwstr>Dansk (Danmark)</vt:lpwstr>
  </property>
  <property fmtid="{D5CDD505-2E9C-101B-9397-08002B2CF9AE}" pid="4" name="SD_DocumentLanguage">
    <vt:lpwstr>da-DK</vt:lpwstr>
  </property>
  <property fmtid="{D5CDD505-2E9C-101B-9397-08002B2CF9AE}" pid="5" name="sdDocumentDate">
    <vt:lpwstr>42262</vt:lpwstr>
  </property>
  <property fmtid="{D5CDD505-2E9C-101B-9397-08002B2CF9AE}" pid="6" name="sdDocumentDateFormat">
    <vt:lpwstr>da-DK:d. MMMM yyyy</vt:lpwstr>
  </property>
  <property fmtid="{D5CDD505-2E9C-101B-9397-08002B2CF9AE}" pid="7" name="SD_CtlText_Generelt_Sagsnr">
    <vt:lpwstr/>
  </property>
  <property fmtid="{D5CDD505-2E9C-101B-9397-08002B2CF9AE}" pid="8" name="SD_CtlText_UserProfiles_Userprofile">
    <vt:lpwstr/>
  </property>
  <property fmtid="{D5CDD505-2E9C-101B-9397-08002B2CF9AE}" pid="9" name="SD_CtlText_UserProfiles_INI">
    <vt:lpwstr/>
  </property>
  <property fmtid="{D5CDD505-2E9C-101B-9397-08002B2CF9AE}" pid="10" name="SD_CtlText_UserProfiles_Name">
    <vt:lpwstr>Nicholas Pedersen</vt:lpwstr>
  </property>
  <property fmtid="{D5CDD505-2E9C-101B-9397-08002B2CF9AE}" pid="11" name="SD_CtlText_UserProfiles_Område">
    <vt:lpwstr>BØRN, SUNDHED &amp; VELFÆRD</vt:lpwstr>
  </property>
  <property fmtid="{D5CDD505-2E9C-101B-9397-08002B2CF9AE}" pid="12" name="SD_CtlText_UserProfiles_Arbejdssted">
    <vt:lpwstr/>
  </property>
  <property fmtid="{D5CDD505-2E9C-101B-9397-08002B2CF9AE}" pid="13" name="SD_CtlText_UserProfiles_SignatureDesign">
    <vt:lpwstr>Albertslund</vt:lpwstr>
  </property>
  <property fmtid="{D5CDD505-2E9C-101B-9397-08002B2CF9AE}" pid="14" name="SD_UserprofileName">
    <vt:lpwstr/>
  </property>
  <property fmtid="{D5CDD505-2E9C-101B-9397-08002B2CF9AE}" pid="15" name="DocumentInfoFinished">
    <vt:lpwstr>True</vt:lpwstr>
  </property>
</Properties>
</file>