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A14CF8" w:rsidTr="00806420"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r w:rsidRPr="00A14CF8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A14CF8" w:rsidRDefault="00E56E4B" w:rsidP="00806420">
            <w:pPr>
              <w:spacing w:line="260" w:lineRule="atLeast"/>
            </w:pPr>
            <w:r w:rsidRPr="00A14CF8">
              <w:t>Handicaprådet</w:t>
            </w:r>
          </w:p>
          <w:p w:rsidR="00E56E4B" w:rsidRPr="00A14CF8" w:rsidRDefault="00E56E4B" w:rsidP="00806420">
            <w:pPr>
              <w:spacing w:line="260" w:lineRule="atLeast"/>
            </w:pPr>
          </w:p>
        </w:tc>
      </w:tr>
      <w:tr w:rsidR="00A82579" w:rsidRPr="00A14CF8" w:rsidTr="00806420"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r w:rsidRPr="00A14CF8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A14CF8" w:rsidRDefault="00E56E4B" w:rsidP="00A14CF8">
            <w:pPr>
              <w:spacing w:line="260" w:lineRule="atLeast"/>
            </w:pPr>
            <w:r w:rsidRPr="00A14CF8">
              <w:t xml:space="preserve">Torsdag </w:t>
            </w:r>
            <w:r w:rsidR="00A14CF8" w:rsidRPr="00A14CF8">
              <w:t>11</w:t>
            </w:r>
            <w:r w:rsidR="00F77542" w:rsidRPr="00A14CF8">
              <w:t xml:space="preserve">. </w:t>
            </w:r>
            <w:r w:rsidR="00A14CF8" w:rsidRPr="00A14CF8">
              <w:t>december</w:t>
            </w:r>
            <w:r w:rsidRPr="00A14CF8">
              <w:t xml:space="preserve"> 2014 kl. </w:t>
            </w:r>
            <w:r w:rsidR="00A14CF8" w:rsidRPr="00A14CF8">
              <w:t>17:00</w:t>
            </w:r>
          </w:p>
        </w:tc>
      </w:tr>
      <w:tr w:rsidR="00A82579" w:rsidRPr="00A14CF8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r w:rsidRPr="00A14CF8">
              <w:t>Sted:</w:t>
            </w:r>
          </w:p>
        </w:tc>
        <w:tc>
          <w:tcPr>
            <w:tcW w:w="6094" w:type="dxa"/>
            <w:shd w:val="clear" w:color="auto" w:fill="auto"/>
          </w:tcPr>
          <w:p w:rsidR="00A14CF8" w:rsidRPr="00A14CF8" w:rsidRDefault="00A14CF8" w:rsidP="00A14CF8">
            <w:r w:rsidRPr="00A14CF8">
              <w:t>Handicappens Hus – Blekinge Boulevard 2, 2630 Taastrup.</w:t>
            </w:r>
          </w:p>
          <w:p w:rsidR="00A82579" w:rsidRPr="00A14CF8" w:rsidRDefault="00A82579" w:rsidP="00806420">
            <w:pPr>
              <w:spacing w:line="260" w:lineRule="atLeast"/>
            </w:pPr>
          </w:p>
        </w:tc>
      </w:tr>
      <w:tr w:rsidR="005301FB" w:rsidRPr="00A14CF8" w:rsidTr="00806420"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F77542" w:rsidRPr="00A14CF8" w:rsidRDefault="002B2A37" w:rsidP="00F77542">
            <w:pPr>
              <w:spacing w:line="260" w:lineRule="atLeast"/>
            </w:pPr>
            <w:r>
              <w:t xml:space="preserve">Jens Mikkelsen, </w:t>
            </w:r>
            <w:r w:rsidR="00E56E4B" w:rsidRPr="00A14CF8">
              <w:t>Alice Hasselgren, Henrik Jess, Bjarke Ju</w:t>
            </w:r>
            <w:r w:rsidR="000A3DF0">
              <w:t xml:space="preserve">ul, </w:t>
            </w:r>
            <w:r w:rsidR="00EA5A91" w:rsidRPr="00A14CF8">
              <w:t xml:space="preserve">Hanne E. Larsen, </w:t>
            </w:r>
            <w:r w:rsidR="00F77542" w:rsidRPr="00A14CF8">
              <w:t>Frederik Lerche</w:t>
            </w:r>
            <w:r w:rsidR="00A14CF8" w:rsidRPr="00A14CF8">
              <w:t>, Mette S. Kløve</w:t>
            </w:r>
            <w:r w:rsidR="000A3DF0">
              <w:t>, Ottar Bingen-Jakobsen</w:t>
            </w:r>
          </w:p>
          <w:p w:rsidR="005301FB" w:rsidRPr="00A14CF8" w:rsidRDefault="005301FB" w:rsidP="00806420">
            <w:pPr>
              <w:spacing w:line="260" w:lineRule="atLeast"/>
            </w:pPr>
          </w:p>
          <w:p w:rsidR="00E56E4B" w:rsidRPr="00A14CF8" w:rsidRDefault="00E56E4B" w:rsidP="00806420">
            <w:pPr>
              <w:spacing w:line="260" w:lineRule="atLeast"/>
            </w:pPr>
          </w:p>
        </w:tc>
      </w:tr>
      <w:tr w:rsidR="005301FB" w:rsidRPr="00A14CF8" w:rsidTr="00806420"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Afbud:</w:t>
            </w:r>
          </w:p>
          <w:p w:rsidR="00F77542" w:rsidRPr="00A14CF8" w:rsidRDefault="00F77542" w:rsidP="00F77542"/>
        </w:tc>
        <w:tc>
          <w:tcPr>
            <w:tcW w:w="6094" w:type="dxa"/>
            <w:shd w:val="clear" w:color="auto" w:fill="auto"/>
          </w:tcPr>
          <w:p w:rsidR="00E56E4B" w:rsidRPr="00A14CF8" w:rsidRDefault="000A3DF0" w:rsidP="00F77542">
            <w:pPr>
              <w:spacing w:line="260" w:lineRule="atLeast"/>
            </w:pPr>
            <w:r>
              <w:t>Kim Lippert</w:t>
            </w:r>
            <w:r w:rsidR="002B2A37">
              <w:t>, Leif Neergaard, Lene Ryygard Jessen</w:t>
            </w:r>
          </w:p>
        </w:tc>
      </w:tr>
      <w:tr w:rsidR="005301FB" w:rsidRPr="00A14CF8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A14CF8" w:rsidRDefault="00151F8F" w:rsidP="00806420">
            <w:pPr>
              <w:spacing w:line="260" w:lineRule="atLeast"/>
            </w:pPr>
            <w:r w:rsidRPr="00A14CF8">
              <w:t>Michelle Gulnov Petersen</w:t>
            </w:r>
          </w:p>
        </w:tc>
      </w:tr>
    </w:tbl>
    <w:p w:rsidR="00576927" w:rsidRPr="00A14CF8" w:rsidRDefault="00576927" w:rsidP="00305A26">
      <w:pPr>
        <w:pStyle w:val="Overskrift1"/>
        <w:numPr>
          <w:ilvl w:val="0"/>
          <w:numId w:val="0"/>
        </w:numPr>
      </w:pPr>
    </w:p>
    <w:p w:rsidR="00305A26" w:rsidRPr="00A14CF8" w:rsidRDefault="00305A26" w:rsidP="00305A26"/>
    <w:p w:rsidR="003F0604" w:rsidRDefault="003F0604" w:rsidP="00EA5A91">
      <w:pPr>
        <w:numPr>
          <w:ilvl w:val="0"/>
          <w:numId w:val="30"/>
        </w:numPr>
        <w:rPr>
          <w:b/>
        </w:rPr>
      </w:pPr>
      <w:r>
        <w:rPr>
          <w:b/>
        </w:rPr>
        <w:t>Indkaldelse af stedfortræder</w:t>
      </w:r>
    </w:p>
    <w:p w:rsidR="003F0604" w:rsidRDefault="003F0604" w:rsidP="003F0604">
      <w:pPr>
        <w:ind w:left="720"/>
        <w:rPr>
          <w:b/>
        </w:rPr>
      </w:pPr>
    </w:p>
    <w:p w:rsidR="003F0604" w:rsidRDefault="003F0604" w:rsidP="00DD4663">
      <w:pPr>
        <w:ind w:left="360"/>
        <w:rPr>
          <w:b/>
        </w:rPr>
      </w:pPr>
      <w:r>
        <w:rPr>
          <w:b/>
        </w:rPr>
        <w:t>Sagsfremstilling:</w:t>
      </w:r>
    </w:p>
    <w:p w:rsidR="003F0604" w:rsidRDefault="003F0604" w:rsidP="00DD4663">
      <w:pPr>
        <w:ind w:left="360"/>
      </w:pPr>
      <w:r>
        <w:t>v/formand Jens Mikkelsen</w:t>
      </w:r>
    </w:p>
    <w:p w:rsidR="001C478A" w:rsidRDefault="001C478A" w:rsidP="00DD4663">
      <w:pPr>
        <w:ind w:left="360"/>
      </w:pPr>
    </w:p>
    <w:p w:rsidR="001C478A" w:rsidRPr="001C478A" w:rsidRDefault="001C478A" w:rsidP="00DD4663">
      <w:pPr>
        <w:ind w:left="360"/>
        <w:rPr>
          <w:i/>
        </w:rPr>
      </w:pPr>
      <w:r>
        <w:rPr>
          <w:i/>
        </w:rPr>
        <w:t>Kim Lippert har meldt afbud, Ottar Bingen-Jakobsen indkaldt som stedfortræder.</w:t>
      </w:r>
    </w:p>
    <w:p w:rsidR="003F0604" w:rsidRDefault="003F0604" w:rsidP="003F0604">
      <w:pPr>
        <w:ind w:left="720"/>
      </w:pPr>
    </w:p>
    <w:p w:rsidR="001C478A" w:rsidRDefault="001C478A" w:rsidP="003F0604">
      <w:pPr>
        <w:ind w:left="720"/>
      </w:pPr>
    </w:p>
    <w:p w:rsidR="003F0604" w:rsidRDefault="003F0604" w:rsidP="00DD4663">
      <w:pPr>
        <w:ind w:left="360"/>
      </w:pPr>
      <w:r>
        <w:rPr>
          <w:i/>
        </w:rPr>
        <w:t>Bilag:</w:t>
      </w:r>
      <w:r>
        <w:rPr>
          <w:i/>
        </w:rPr>
        <w:br/>
        <w:t>-</w:t>
      </w:r>
    </w:p>
    <w:p w:rsidR="003F0604" w:rsidRPr="003F0604" w:rsidRDefault="003F0604" w:rsidP="003F0604">
      <w:pPr>
        <w:ind w:left="720"/>
      </w:pPr>
    </w:p>
    <w:p w:rsidR="003F0604" w:rsidRDefault="003F0604" w:rsidP="003F0604">
      <w:pPr>
        <w:ind w:left="720"/>
        <w:rPr>
          <w:b/>
        </w:rPr>
      </w:pPr>
    </w:p>
    <w:p w:rsidR="00305A26" w:rsidRPr="00A14CF8" w:rsidRDefault="0075019F" w:rsidP="00EA5A91">
      <w:pPr>
        <w:numPr>
          <w:ilvl w:val="0"/>
          <w:numId w:val="30"/>
        </w:numPr>
        <w:rPr>
          <w:b/>
        </w:rPr>
      </w:pPr>
      <w:r>
        <w:rPr>
          <w:b/>
        </w:rPr>
        <w:t>BDO rapport</w:t>
      </w:r>
    </w:p>
    <w:p w:rsidR="00EA5A91" w:rsidRPr="00A14CF8" w:rsidRDefault="00EA5A91" w:rsidP="00EA5A91">
      <w:pPr>
        <w:ind w:left="360"/>
      </w:pPr>
    </w:p>
    <w:p w:rsidR="00EA5A91" w:rsidRPr="00A14CF8" w:rsidRDefault="00EA5A91" w:rsidP="00EA5A91">
      <w:pPr>
        <w:ind w:left="360"/>
      </w:pPr>
      <w:r w:rsidRPr="00A14CF8">
        <w:rPr>
          <w:b/>
        </w:rPr>
        <w:t>Sagsfremstilling:</w:t>
      </w:r>
      <w:r w:rsidR="0075019F">
        <w:br/>
        <w:t>v/afdelingschef Cecilie Engell</w:t>
      </w:r>
    </w:p>
    <w:p w:rsidR="007427BA" w:rsidRDefault="007427BA" w:rsidP="00EA5A91">
      <w:pPr>
        <w:ind w:left="360"/>
      </w:pPr>
    </w:p>
    <w:p w:rsidR="002B2A37" w:rsidRPr="002B2A37" w:rsidRDefault="002B2A37" w:rsidP="00EA5A91">
      <w:pPr>
        <w:ind w:left="360"/>
        <w:rPr>
          <w:i/>
        </w:rPr>
      </w:pPr>
      <w:r>
        <w:rPr>
          <w:i/>
        </w:rPr>
        <w:t>Cecilie Engell fremlagde effektiviseringsinitiativerne fra BDO rapporten.</w:t>
      </w:r>
    </w:p>
    <w:p w:rsidR="002B2A37" w:rsidRPr="00A14CF8" w:rsidRDefault="002B2A37" w:rsidP="00EA5A91">
      <w:pPr>
        <w:ind w:left="360"/>
      </w:pPr>
    </w:p>
    <w:p w:rsidR="00EA5A91" w:rsidRPr="00A14CF8" w:rsidRDefault="00EA5A91" w:rsidP="00EA5A91">
      <w:pPr>
        <w:ind w:left="360"/>
      </w:pPr>
      <w:r w:rsidRPr="00A14CF8">
        <w:rPr>
          <w:i/>
        </w:rPr>
        <w:t>Bilag:</w:t>
      </w:r>
    </w:p>
    <w:p w:rsidR="00EA5A91" w:rsidRPr="006E0BE1" w:rsidRDefault="00E474E8" w:rsidP="006E0BE1">
      <w:pPr>
        <w:ind w:left="360"/>
        <w:rPr>
          <w:i/>
        </w:rPr>
      </w:pPr>
      <w:r>
        <w:rPr>
          <w:i/>
        </w:rPr>
        <w:t>BDO rapport –</w:t>
      </w:r>
      <w:r w:rsidR="006E0BE1">
        <w:rPr>
          <w:i/>
        </w:rPr>
        <w:t xml:space="preserve"> Effektiviseringsinitiativer</w:t>
      </w:r>
      <w:r w:rsidR="00B07DC3">
        <w:rPr>
          <w:i/>
        </w:rPr>
        <w:br/>
        <w:t>Oplæg af BDO rapport.</w:t>
      </w:r>
      <w:r w:rsidR="0075019F">
        <w:rPr>
          <w:i/>
        </w:rPr>
        <w:br/>
      </w:r>
      <w:r w:rsidR="007C1286" w:rsidRPr="00A14CF8">
        <w:br/>
      </w:r>
    </w:p>
    <w:p w:rsidR="00EA5A91" w:rsidRPr="00A14CF8" w:rsidRDefault="0075019F" w:rsidP="00EA5A91">
      <w:pPr>
        <w:numPr>
          <w:ilvl w:val="0"/>
          <w:numId w:val="30"/>
        </w:numPr>
        <w:rPr>
          <w:b/>
        </w:rPr>
      </w:pPr>
      <w:r>
        <w:rPr>
          <w:b/>
        </w:rPr>
        <w:t>Betaling til rejser og aktiviteter for borgere på botilbud/i klubber</w:t>
      </w:r>
    </w:p>
    <w:p w:rsidR="008C7DE8" w:rsidRPr="00A14CF8" w:rsidRDefault="008C7DE8" w:rsidP="008C7DE8">
      <w:pPr>
        <w:ind w:left="720"/>
        <w:rPr>
          <w:b/>
        </w:rPr>
      </w:pPr>
    </w:p>
    <w:p w:rsidR="008C7DE8" w:rsidRPr="0075019F" w:rsidRDefault="008C7DE8" w:rsidP="0075019F">
      <w:pPr>
        <w:ind w:left="360"/>
      </w:pPr>
      <w:r w:rsidRPr="00A14CF8">
        <w:rPr>
          <w:b/>
        </w:rPr>
        <w:t>Sagsfremstilling:</w:t>
      </w:r>
      <w:r w:rsidR="0075019F">
        <w:br/>
        <w:t>v/afdelingschef Cecilie Engell</w:t>
      </w:r>
    </w:p>
    <w:p w:rsidR="008C7DE8" w:rsidRDefault="008C7DE8" w:rsidP="002B2A37">
      <w:pPr>
        <w:ind w:left="360"/>
      </w:pPr>
    </w:p>
    <w:p w:rsidR="002B2A37" w:rsidRPr="002B2A37" w:rsidRDefault="002B2A37" w:rsidP="002B2A37">
      <w:pPr>
        <w:ind w:left="360"/>
        <w:rPr>
          <w:i/>
        </w:rPr>
      </w:pPr>
      <w:r>
        <w:rPr>
          <w:i/>
        </w:rPr>
        <w:t>Cecilie E</w:t>
      </w:r>
      <w:r w:rsidR="00D63431">
        <w:rPr>
          <w:i/>
        </w:rPr>
        <w:t>ngell fremlagde sagen.</w:t>
      </w:r>
      <w:r w:rsidR="00D63431">
        <w:rPr>
          <w:i/>
        </w:rPr>
        <w:br/>
        <w:t xml:space="preserve">Der blev spurgt ind til svar på spørgsmål i høringsvar fra Poul Hansen, far til beboer og formand for pårørendetrådet på Herstedøster Sidevej. "Hvis pårørende laver en fond eller en rejseforening, og får økonomiske midler, </w:t>
      </w:r>
      <w:r w:rsidR="00D63431">
        <w:rPr>
          <w:i/>
        </w:rPr>
        <w:lastRenderedPageBreak/>
        <w:t>kan de så betale for personaledeltagelsen på rejser?" Spørgsmålet undersøges hos jurist Lena Emmersen. Svar forelægges Handicaprådet.</w:t>
      </w:r>
    </w:p>
    <w:p w:rsidR="002B2A37" w:rsidRPr="00A14CF8" w:rsidRDefault="002B2A37" w:rsidP="002B2A37">
      <w:pPr>
        <w:ind w:left="360"/>
      </w:pPr>
    </w:p>
    <w:p w:rsidR="00DD4663" w:rsidRDefault="001340EB" w:rsidP="00DD4663">
      <w:pPr>
        <w:ind w:left="360"/>
        <w:rPr>
          <w:i/>
        </w:rPr>
      </w:pPr>
      <w:r w:rsidRPr="00A14CF8">
        <w:rPr>
          <w:i/>
        </w:rPr>
        <w:t>Bilag:</w:t>
      </w:r>
      <w:r w:rsidR="000E2E78" w:rsidRPr="00A14CF8">
        <w:rPr>
          <w:i/>
        </w:rPr>
        <w:br/>
      </w:r>
      <w:r w:rsidR="001769D2">
        <w:rPr>
          <w:i/>
        </w:rPr>
        <w:t>Sag fra Velfærdsudvalget</w:t>
      </w:r>
    </w:p>
    <w:p w:rsidR="00361C76" w:rsidRDefault="00361C76" w:rsidP="00DD4663">
      <w:pPr>
        <w:ind w:left="360"/>
      </w:pPr>
    </w:p>
    <w:p w:rsidR="00DD4663" w:rsidRDefault="00DD4663" w:rsidP="00DD4663">
      <w:pPr>
        <w:ind w:left="360"/>
      </w:pPr>
    </w:p>
    <w:p w:rsidR="00DD4663" w:rsidRDefault="00DD4663" w:rsidP="00DD4663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Indstilling af nyt medlem</w:t>
      </w:r>
      <w:r>
        <w:rPr>
          <w:b/>
        </w:rPr>
        <w:br/>
      </w:r>
    </w:p>
    <w:p w:rsidR="00DD4663" w:rsidRDefault="00DD4663" w:rsidP="00DD4663">
      <w:pPr>
        <w:ind w:left="360"/>
      </w:pPr>
      <w:r w:rsidRPr="00DD4663">
        <w:rPr>
          <w:b/>
        </w:rPr>
        <w:t>Sagsfremstilling</w:t>
      </w:r>
      <w:r>
        <w:rPr>
          <w:b/>
        </w:rPr>
        <w:t>:</w:t>
      </w:r>
      <w:r>
        <w:br/>
        <w:t>v/formand Jens Mikkelsen</w:t>
      </w:r>
    </w:p>
    <w:p w:rsidR="002B2A37" w:rsidRDefault="002B2A37" w:rsidP="00DD4663">
      <w:pPr>
        <w:ind w:left="360"/>
      </w:pPr>
    </w:p>
    <w:p w:rsidR="002B2A37" w:rsidRDefault="002B2A37" w:rsidP="00DD4663">
      <w:pPr>
        <w:ind w:left="360"/>
        <w:rPr>
          <w:i/>
        </w:rPr>
      </w:pPr>
      <w:r>
        <w:rPr>
          <w:i/>
        </w:rPr>
        <w:t>Et enigt Handicapråd indstillede Ottar Bingen-Jakobsen til a</w:t>
      </w:r>
      <w:r w:rsidR="001C478A">
        <w:rPr>
          <w:i/>
        </w:rPr>
        <w:t>t overtage pladsen som medlem i</w:t>
      </w:r>
      <w:r w:rsidR="00A17700">
        <w:rPr>
          <w:i/>
        </w:rPr>
        <w:t xml:space="preserve"> Handicaprådet for Kim Lippert.</w:t>
      </w:r>
    </w:p>
    <w:p w:rsidR="00A17700" w:rsidRPr="002B2A37" w:rsidRDefault="00A17700" w:rsidP="00DD4663">
      <w:pPr>
        <w:ind w:left="360"/>
        <w:rPr>
          <w:i/>
        </w:rPr>
      </w:pPr>
      <w:r>
        <w:rPr>
          <w:i/>
        </w:rPr>
        <w:t>Michelle udarbejder sag til godkendelse i Kommunalebestyrelsen.</w:t>
      </w:r>
    </w:p>
    <w:p w:rsidR="00DD4663" w:rsidRDefault="00DD4663" w:rsidP="00DD4663">
      <w:pPr>
        <w:ind w:left="360"/>
      </w:pPr>
    </w:p>
    <w:p w:rsidR="008C7DE8" w:rsidRPr="00A14CF8" w:rsidRDefault="00DD4663" w:rsidP="00DD4663">
      <w:pPr>
        <w:ind w:left="360"/>
        <w:rPr>
          <w:i/>
        </w:rPr>
      </w:pPr>
      <w:r>
        <w:rPr>
          <w:i/>
        </w:rPr>
        <w:t>Bilag:</w:t>
      </w:r>
      <w:r>
        <w:rPr>
          <w:i/>
        </w:rPr>
        <w:br/>
        <w:t>-</w:t>
      </w:r>
      <w:r w:rsidR="007C1286" w:rsidRPr="00A14CF8">
        <w:rPr>
          <w:i/>
        </w:rPr>
        <w:br/>
      </w:r>
    </w:p>
    <w:p w:rsidR="00C54DD4" w:rsidRDefault="00C54DD4" w:rsidP="00C54DD4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God adgang</w:t>
      </w:r>
    </w:p>
    <w:p w:rsidR="00C54DD4" w:rsidRDefault="00C54DD4" w:rsidP="00C54DD4">
      <w:pPr>
        <w:ind w:left="360"/>
        <w:rPr>
          <w:b/>
        </w:rPr>
      </w:pPr>
    </w:p>
    <w:p w:rsidR="00C54DD4" w:rsidRDefault="00C54DD4" w:rsidP="00C54DD4">
      <w:pPr>
        <w:ind w:left="360"/>
      </w:pPr>
      <w:r>
        <w:rPr>
          <w:b/>
        </w:rPr>
        <w:t>Sagsfremstilling:</w:t>
      </w:r>
      <w:r>
        <w:br/>
        <w:t>v/afdelingschef Mette S. Kløve</w:t>
      </w:r>
    </w:p>
    <w:p w:rsidR="00593461" w:rsidRDefault="00593461" w:rsidP="00C54DD4">
      <w:pPr>
        <w:ind w:left="360"/>
      </w:pPr>
    </w:p>
    <w:p w:rsidR="002B2A37" w:rsidRPr="002B2A37" w:rsidRDefault="002B2A37" w:rsidP="00C54DD4">
      <w:pPr>
        <w:ind w:left="360"/>
        <w:rPr>
          <w:i/>
        </w:rPr>
      </w:pPr>
      <w:r>
        <w:rPr>
          <w:i/>
        </w:rPr>
        <w:t xml:space="preserve">God adgang går i gang med at se på mulighederne for bedre adgang til de </w:t>
      </w:r>
      <w:r w:rsidR="004222EA">
        <w:rPr>
          <w:i/>
        </w:rPr>
        <w:t xml:space="preserve">indstillede bygninger – </w:t>
      </w:r>
      <w:r w:rsidR="001C478A">
        <w:rPr>
          <w:i/>
        </w:rPr>
        <w:t>R</w:t>
      </w:r>
      <w:r w:rsidR="004222EA">
        <w:rPr>
          <w:i/>
        </w:rPr>
        <w:t>ådhuset</w:t>
      </w:r>
      <w:r w:rsidR="00AC5475">
        <w:rPr>
          <w:i/>
        </w:rPr>
        <w:t>s</w:t>
      </w:r>
      <w:r w:rsidR="004222EA">
        <w:rPr>
          <w:i/>
        </w:rPr>
        <w:t xml:space="preserve"> forhal og MusikTeatret.</w:t>
      </w:r>
    </w:p>
    <w:p w:rsidR="002B2A37" w:rsidRDefault="002B2A37" w:rsidP="00C54DD4">
      <w:pPr>
        <w:ind w:left="360"/>
      </w:pPr>
    </w:p>
    <w:p w:rsidR="00C54DD4" w:rsidRDefault="00C54DD4" w:rsidP="00C54DD4">
      <w:pPr>
        <w:ind w:left="360"/>
      </w:pPr>
      <w:r>
        <w:rPr>
          <w:i/>
        </w:rPr>
        <w:t>Bilag:</w:t>
      </w:r>
      <w:r>
        <w:rPr>
          <w:i/>
        </w:rPr>
        <w:br/>
        <w:t>-</w:t>
      </w:r>
    </w:p>
    <w:p w:rsidR="00C54DD4" w:rsidRDefault="00C54DD4" w:rsidP="00C54DD4">
      <w:pPr>
        <w:ind w:left="360"/>
      </w:pPr>
    </w:p>
    <w:p w:rsidR="00C54DD4" w:rsidRPr="00C54DD4" w:rsidRDefault="00C54DD4" w:rsidP="00C54DD4">
      <w:pPr>
        <w:ind w:left="360"/>
      </w:pPr>
    </w:p>
    <w:p w:rsidR="00EA5A91" w:rsidRPr="00A14CF8" w:rsidRDefault="004743AA" w:rsidP="00EA5A91">
      <w:pPr>
        <w:numPr>
          <w:ilvl w:val="0"/>
          <w:numId w:val="30"/>
        </w:numPr>
        <w:rPr>
          <w:b/>
        </w:rPr>
      </w:pPr>
      <w:r>
        <w:rPr>
          <w:b/>
        </w:rPr>
        <w:t>Handicappris</w:t>
      </w:r>
    </w:p>
    <w:p w:rsidR="00EA5A91" w:rsidRPr="00A14CF8" w:rsidRDefault="00EA5A91" w:rsidP="00EA5A91">
      <w:pPr>
        <w:ind w:left="360"/>
        <w:rPr>
          <w:b/>
        </w:rPr>
      </w:pPr>
    </w:p>
    <w:p w:rsidR="00EA5A91" w:rsidRDefault="00EA5A91" w:rsidP="00EA5A91">
      <w:pPr>
        <w:ind w:left="360"/>
        <w:rPr>
          <w:b/>
        </w:rPr>
      </w:pPr>
      <w:r w:rsidRPr="00A14CF8">
        <w:rPr>
          <w:b/>
        </w:rPr>
        <w:t>Sagsfremstilling:</w:t>
      </w:r>
    </w:p>
    <w:p w:rsidR="004743AA" w:rsidRDefault="004743AA" w:rsidP="00EA5A91">
      <w:pPr>
        <w:ind w:left="360"/>
      </w:pPr>
      <w:r>
        <w:t>v/formand Jens Mikkelsen</w:t>
      </w:r>
    </w:p>
    <w:p w:rsidR="004222EA" w:rsidRDefault="004222EA" w:rsidP="00EA5A91">
      <w:pPr>
        <w:ind w:left="360"/>
      </w:pPr>
    </w:p>
    <w:p w:rsidR="004222EA" w:rsidRPr="004222EA" w:rsidRDefault="004222EA" w:rsidP="00EA5A91">
      <w:pPr>
        <w:ind w:left="360"/>
        <w:rPr>
          <w:i/>
        </w:rPr>
      </w:pPr>
      <w:r>
        <w:rPr>
          <w:i/>
        </w:rPr>
        <w:t>Handiaprådet er enige om, at der skal uddeles en handicappris en gang årligt.</w:t>
      </w:r>
      <w:r>
        <w:rPr>
          <w:i/>
        </w:rPr>
        <w:br/>
        <w:t>Michelle undersøger</w:t>
      </w:r>
      <w:r w:rsidR="001C478A">
        <w:rPr>
          <w:i/>
        </w:rPr>
        <w:t xml:space="preserve"> hvordan andre kommuner gør til næste møde</w:t>
      </w:r>
      <w:r>
        <w:rPr>
          <w:i/>
        </w:rPr>
        <w:t>.</w:t>
      </w:r>
    </w:p>
    <w:p w:rsidR="003C7F22" w:rsidRPr="00A14CF8" w:rsidRDefault="003C7F22" w:rsidP="00EA5A91">
      <w:pPr>
        <w:ind w:left="360"/>
        <w:rPr>
          <w:b/>
        </w:rPr>
      </w:pPr>
    </w:p>
    <w:p w:rsidR="00EA5A91" w:rsidRDefault="003C7F22" w:rsidP="00241C5C">
      <w:pPr>
        <w:ind w:left="360"/>
        <w:rPr>
          <w:i/>
        </w:rPr>
      </w:pPr>
      <w:r w:rsidRPr="00A14CF8">
        <w:rPr>
          <w:i/>
        </w:rPr>
        <w:t>Bilag:</w:t>
      </w:r>
      <w:r w:rsidR="00C54DD4">
        <w:rPr>
          <w:i/>
        </w:rPr>
        <w:br/>
        <w:t>-</w:t>
      </w:r>
      <w:r w:rsidR="007C1286" w:rsidRPr="00A14CF8">
        <w:rPr>
          <w:b/>
        </w:rPr>
        <w:br/>
      </w:r>
    </w:p>
    <w:p w:rsidR="00C54DD4" w:rsidRPr="00241C5C" w:rsidRDefault="00C54DD4" w:rsidP="00241C5C">
      <w:pPr>
        <w:ind w:left="360"/>
        <w:rPr>
          <w:i/>
        </w:rPr>
      </w:pPr>
    </w:p>
    <w:p w:rsidR="00EA5A91" w:rsidRPr="00A14CF8" w:rsidRDefault="00EA5A91" w:rsidP="00EA5A91">
      <w:pPr>
        <w:numPr>
          <w:ilvl w:val="0"/>
          <w:numId w:val="30"/>
        </w:numPr>
        <w:rPr>
          <w:b/>
        </w:rPr>
      </w:pPr>
      <w:r w:rsidRPr="00A14CF8">
        <w:rPr>
          <w:b/>
        </w:rPr>
        <w:t>Sager fra DHs repræsentanter</w:t>
      </w: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EA5A91" w:rsidP="00EA5A91">
      <w:pPr>
        <w:ind w:left="360"/>
        <w:rPr>
          <w:b/>
        </w:rPr>
      </w:pPr>
      <w:r w:rsidRPr="00A14CF8">
        <w:rPr>
          <w:b/>
        </w:rPr>
        <w:t>Sagsfremstilling:</w:t>
      </w:r>
    </w:p>
    <w:p w:rsidR="00395F65" w:rsidRDefault="00395F65" w:rsidP="00EA5A91">
      <w:pPr>
        <w:ind w:left="360"/>
      </w:pPr>
      <w:r w:rsidRPr="00A14CF8">
        <w:t>v/næstformand Bjarke Juul</w:t>
      </w:r>
      <w:r w:rsidR="001D7635" w:rsidRPr="00A14CF8">
        <w:t>, DH medlem Alice Hasselgren og DH medlem Henrik Jess.</w:t>
      </w:r>
    </w:p>
    <w:p w:rsidR="00A17700" w:rsidRDefault="00A17700" w:rsidP="00EA5A91">
      <w:pPr>
        <w:ind w:left="360"/>
      </w:pPr>
    </w:p>
    <w:p w:rsidR="00A17700" w:rsidRPr="004429C7" w:rsidRDefault="00A17700" w:rsidP="00A17700">
      <w:pPr>
        <w:ind w:left="360"/>
        <w:rPr>
          <w:i/>
        </w:rPr>
      </w:pPr>
      <w:r>
        <w:rPr>
          <w:i/>
        </w:rPr>
        <w:t>Emnerne blev gennemgået med følgende bemærkninger:</w:t>
      </w:r>
      <w:r>
        <w:rPr>
          <w:i/>
        </w:rPr>
        <w:br/>
        <w:t>- Evaluering af OS Handicaprådskonference den 26. september 2014 vedlagt som bilag.</w:t>
      </w:r>
      <w:r>
        <w:rPr>
          <w:i/>
        </w:rPr>
        <w:br/>
        <w:t>- Michelle inviterer Jan Eriksen til Handicaprådets næste møde til emnet om job og handicap.</w:t>
      </w:r>
    </w:p>
    <w:p w:rsidR="00A17700" w:rsidRPr="00A14CF8" w:rsidRDefault="00A17700" w:rsidP="00EA5A91">
      <w:pPr>
        <w:ind w:left="360"/>
      </w:pPr>
    </w:p>
    <w:p w:rsidR="003C7F22" w:rsidRPr="00A14CF8" w:rsidRDefault="003C7F22" w:rsidP="00EA5A91">
      <w:pPr>
        <w:ind w:left="360"/>
      </w:pPr>
    </w:p>
    <w:p w:rsidR="003C7F22" w:rsidRPr="00A14CF8" w:rsidRDefault="003C7F22" w:rsidP="00EA5A91">
      <w:pPr>
        <w:ind w:left="360"/>
        <w:rPr>
          <w:i/>
        </w:rPr>
      </w:pPr>
      <w:r w:rsidRPr="00A14CF8">
        <w:rPr>
          <w:i/>
        </w:rPr>
        <w:t>Bilag:</w:t>
      </w:r>
    </w:p>
    <w:p w:rsidR="00BE2CB0" w:rsidRDefault="00361C76" w:rsidP="00EA5A91">
      <w:pPr>
        <w:ind w:left="360"/>
        <w:rPr>
          <w:i/>
        </w:rPr>
      </w:pPr>
      <w:r>
        <w:rPr>
          <w:i/>
        </w:rPr>
        <w:lastRenderedPageBreak/>
        <w:t>Emner</w:t>
      </w:r>
      <w:r w:rsidR="005168E0" w:rsidRPr="00A14CF8">
        <w:rPr>
          <w:i/>
        </w:rPr>
        <w:t xml:space="preserve"> til dagsorden</w:t>
      </w:r>
      <w:r w:rsidR="00163198" w:rsidRPr="00A14CF8">
        <w:rPr>
          <w:i/>
        </w:rPr>
        <w:t xml:space="preserve"> til</w:t>
      </w:r>
      <w:r w:rsidR="005168E0" w:rsidRPr="00A14CF8">
        <w:rPr>
          <w:i/>
        </w:rPr>
        <w:t xml:space="preserve"> møde i</w:t>
      </w:r>
      <w:r w:rsidR="00163198" w:rsidRPr="00A14CF8">
        <w:rPr>
          <w:i/>
        </w:rPr>
        <w:t xml:space="preserve"> </w:t>
      </w:r>
      <w:r w:rsidR="001A5137" w:rsidRPr="00A14CF8">
        <w:rPr>
          <w:i/>
        </w:rPr>
        <w:t>Handicapråd</w:t>
      </w:r>
      <w:r w:rsidR="005168E0" w:rsidRPr="00A14CF8">
        <w:rPr>
          <w:i/>
        </w:rPr>
        <w:t xml:space="preserve">et den </w:t>
      </w:r>
      <w:r w:rsidR="001F4BFD">
        <w:rPr>
          <w:i/>
        </w:rPr>
        <w:t>11. december.</w:t>
      </w:r>
      <w:r w:rsidR="00A17700">
        <w:rPr>
          <w:i/>
        </w:rPr>
        <w:br/>
        <w:t>Evaluering af OS Handicaprådskonference den 26. september 2014.</w:t>
      </w:r>
      <w:bookmarkStart w:id="0" w:name="_GoBack"/>
      <w:bookmarkEnd w:id="0"/>
    </w:p>
    <w:p w:rsidR="00761C2F" w:rsidRDefault="00761C2F" w:rsidP="00EA5A91">
      <w:pPr>
        <w:ind w:left="360"/>
        <w:rPr>
          <w:i/>
        </w:rPr>
      </w:pP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241C5C" w:rsidP="00EA5A91">
      <w:pPr>
        <w:numPr>
          <w:ilvl w:val="0"/>
          <w:numId w:val="30"/>
        </w:numPr>
        <w:rPr>
          <w:b/>
        </w:rPr>
      </w:pPr>
      <w:r>
        <w:rPr>
          <w:b/>
        </w:rPr>
        <w:t>Huskeliste</w:t>
      </w:r>
    </w:p>
    <w:p w:rsidR="002B12F3" w:rsidRPr="00A14CF8" w:rsidRDefault="002B12F3" w:rsidP="002B12F3">
      <w:pPr>
        <w:ind w:left="360"/>
        <w:rPr>
          <w:b/>
        </w:rPr>
      </w:pPr>
    </w:p>
    <w:p w:rsidR="002B12F3" w:rsidRPr="00A14CF8" w:rsidRDefault="002B12F3" w:rsidP="002B12F3">
      <w:pPr>
        <w:ind w:left="360"/>
      </w:pPr>
      <w:r w:rsidRPr="00A14CF8">
        <w:rPr>
          <w:b/>
        </w:rPr>
        <w:t>Sagsfremstilling:</w:t>
      </w:r>
    </w:p>
    <w:p w:rsidR="002B12F3" w:rsidRPr="00A14CF8" w:rsidRDefault="002B12F3" w:rsidP="002B12F3">
      <w:pPr>
        <w:ind w:left="360"/>
      </w:pPr>
      <w:r w:rsidRPr="00A14CF8">
        <w:t>v/formand Jens Mikkelsen</w:t>
      </w:r>
    </w:p>
    <w:p w:rsidR="002B12F3" w:rsidRDefault="002B12F3" w:rsidP="002B12F3">
      <w:pPr>
        <w:ind w:left="360"/>
      </w:pPr>
    </w:p>
    <w:p w:rsidR="00761C2F" w:rsidRPr="00761C2F" w:rsidRDefault="00761C2F" w:rsidP="002B12F3">
      <w:pPr>
        <w:ind w:left="360"/>
        <w:rPr>
          <w:i/>
        </w:rPr>
      </w:pPr>
      <w:r>
        <w:rPr>
          <w:i/>
        </w:rPr>
        <w:t>Handicapolitiken og handlingsplan sættes på til opfølgning.</w:t>
      </w:r>
    </w:p>
    <w:p w:rsidR="00761C2F" w:rsidRPr="00A14CF8" w:rsidRDefault="00761C2F" w:rsidP="002B12F3">
      <w:pPr>
        <w:ind w:left="360"/>
      </w:pPr>
    </w:p>
    <w:p w:rsidR="002B12F3" w:rsidRPr="00A14CF8" w:rsidRDefault="002B12F3" w:rsidP="002B12F3">
      <w:pPr>
        <w:ind w:left="360"/>
        <w:rPr>
          <w:i/>
        </w:rPr>
      </w:pPr>
      <w:r w:rsidRPr="00A14CF8">
        <w:rPr>
          <w:i/>
        </w:rPr>
        <w:t>Bilag:</w:t>
      </w:r>
    </w:p>
    <w:p w:rsidR="002B12F3" w:rsidRPr="00A14CF8" w:rsidRDefault="00C54DD4" w:rsidP="002B12F3">
      <w:pPr>
        <w:ind w:left="360"/>
        <w:rPr>
          <w:b/>
          <w:i/>
        </w:rPr>
      </w:pPr>
      <w:r>
        <w:rPr>
          <w:i/>
        </w:rPr>
        <w:t>Huskeliste</w:t>
      </w:r>
    </w:p>
    <w:p w:rsidR="002B12F3" w:rsidRPr="00A14CF8" w:rsidRDefault="007C1286" w:rsidP="00C54DD4">
      <w:pPr>
        <w:rPr>
          <w:b/>
        </w:rPr>
      </w:pPr>
      <w:r w:rsidRPr="00A14CF8">
        <w:rPr>
          <w:b/>
        </w:rPr>
        <w:br/>
      </w:r>
    </w:p>
    <w:p w:rsidR="00F44686" w:rsidRDefault="00241C5C" w:rsidP="002B12F3">
      <w:pPr>
        <w:numPr>
          <w:ilvl w:val="0"/>
          <w:numId w:val="30"/>
        </w:numPr>
        <w:rPr>
          <w:b/>
        </w:rPr>
      </w:pPr>
      <w:r>
        <w:rPr>
          <w:b/>
        </w:rPr>
        <w:t>Orientering fra formanden</w:t>
      </w:r>
    </w:p>
    <w:p w:rsidR="00241C5C" w:rsidRDefault="00241C5C" w:rsidP="00241C5C">
      <w:pPr>
        <w:ind w:left="360"/>
        <w:rPr>
          <w:b/>
        </w:rPr>
      </w:pPr>
    </w:p>
    <w:p w:rsidR="00241C5C" w:rsidRDefault="00241C5C" w:rsidP="00241C5C">
      <w:pPr>
        <w:ind w:left="360"/>
      </w:pPr>
      <w:r>
        <w:rPr>
          <w:b/>
        </w:rPr>
        <w:t>Sagsfremstilling:</w:t>
      </w:r>
      <w:r>
        <w:br/>
        <w:t>v/formand Jens Mikkelsen</w:t>
      </w:r>
    </w:p>
    <w:p w:rsidR="00A17700" w:rsidRDefault="00A17700" w:rsidP="00A17700">
      <w:pPr>
        <w:rPr>
          <w:i/>
        </w:rPr>
      </w:pPr>
    </w:p>
    <w:p w:rsidR="00A17700" w:rsidRPr="00241C5C" w:rsidRDefault="00A17700" w:rsidP="00A17700">
      <w:pPr>
        <w:ind w:left="360"/>
        <w:rPr>
          <w:i/>
        </w:rPr>
      </w:pPr>
      <w:r>
        <w:rPr>
          <w:i/>
        </w:rPr>
        <w:t>Processen vedrørende budget 2015 har ikke været tilfredsstillende, dette vil blive bedre fremover.</w:t>
      </w:r>
    </w:p>
    <w:p w:rsidR="00A17700" w:rsidRDefault="00A17700" w:rsidP="00241C5C">
      <w:pPr>
        <w:ind w:left="360"/>
      </w:pPr>
    </w:p>
    <w:p w:rsidR="00241C5C" w:rsidRDefault="00241C5C" w:rsidP="00241C5C"/>
    <w:p w:rsidR="00241C5C" w:rsidRDefault="00241C5C" w:rsidP="00241C5C">
      <w:pPr>
        <w:ind w:left="360"/>
        <w:rPr>
          <w:i/>
        </w:rPr>
      </w:pPr>
      <w:r>
        <w:rPr>
          <w:i/>
        </w:rPr>
        <w:t>Bilag</w:t>
      </w:r>
      <w:r>
        <w:rPr>
          <w:i/>
        </w:rPr>
        <w:br/>
        <w:t>-</w:t>
      </w:r>
    </w:p>
    <w:p w:rsidR="002B12F3" w:rsidRDefault="002B12F3" w:rsidP="002B12F3">
      <w:pPr>
        <w:rPr>
          <w:b/>
        </w:rPr>
      </w:pPr>
    </w:p>
    <w:p w:rsidR="00241C5C" w:rsidRDefault="00241C5C" w:rsidP="00241C5C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Eventuelt</w:t>
      </w:r>
    </w:p>
    <w:p w:rsidR="002B12F3" w:rsidRDefault="002B12F3" w:rsidP="002B12F3">
      <w:pPr>
        <w:ind w:left="360"/>
      </w:pPr>
    </w:p>
    <w:p w:rsidR="00D63431" w:rsidRDefault="00D63431" w:rsidP="002B12F3">
      <w:pPr>
        <w:ind w:left="360"/>
        <w:rPr>
          <w:i/>
        </w:rPr>
      </w:pPr>
      <w:r>
        <w:rPr>
          <w:i/>
        </w:rPr>
        <w:t>Møder i Handicaprådet i 2015:</w:t>
      </w:r>
      <w:r>
        <w:rPr>
          <w:i/>
        </w:rPr>
        <w:br/>
        <w:t>Torsdag den 30. april kl. 17.00.</w:t>
      </w:r>
      <w:r>
        <w:rPr>
          <w:i/>
        </w:rPr>
        <w:br/>
        <w:t>Torsdag den 18. juni kl. 17.00.</w:t>
      </w:r>
      <w:r>
        <w:rPr>
          <w:i/>
        </w:rPr>
        <w:br/>
        <w:t>Torsdag den 10. september kl. 17.00</w:t>
      </w:r>
      <w:r>
        <w:rPr>
          <w:i/>
        </w:rPr>
        <w:br/>
        <w:t>Torsdag den 10. december kl. 17.00.</w:t>
      </w:r>
    </w:p>
    <w:p w:rsidR="00E737B2" w:rsidRDefault="00E737B2" w:rsidP="002B12F3">
      <w:pPr>
        <w:ind w:left="360"/>
        <w:rPr>
          <w:i/>
        </w:rPr>
      </w:pPr>
    </w:p>
    <w:p w:rsidR="00A031BB" w:rsidRDefault="00A031BB" w:rsidP="005C1064">
      <w:pPr>
        <w:ind w:left="360"/>
        <w:rPr>
          <w:i/>
        </w:rPr>
      </w:pPr>
      <w:r>
        <w:rPr>
          <w:i/>
        </w:rPr>
        <w:t>Bjarke Juul deltog i Socialstyrelsens workshop for kommunale handicapråd den 20. november 2014. Link til oplæg på workshop:</w:t>
      </w:r>
      <w:r w:rsidRPr="00A031BB">
        <w:t xml:space="preserve"> </w:t>
      </w:r>
      <w:r w:rsidRPr="00A031BB">
        <w:rPr>
          <w:i/>
        </w:rPr>
        <w:t>http://handicapraad.socialstyrelsen.dk/page3258.aspx</w:t>
      </w:r>
    </w:p>
    <w:p w:rsidR="005C1064" w:rsidRPr="00D63431" w:rsidRDefault="00A031BB" w:rsidP="005C1064">
      <w:pPr>
        <w:ind w:left="360"/>
        <w:rPr>
          <w:i/>
        </w:rPr>
      </w:pPr>
      <w:r>
        <w:rPr>
          <w:i/>
        </w:rPr>
        <w:t>Bjarke egne noter fra workshoppen er vedlagt som bilag.</w:t>
      </w:r>
      <w:r w:rsidR="004642C6">
        <w:rPr>
          <w:i/>
        </w:rPr>
        <w:t xml:space="preserve"> </w:t>
      </w:r>
    </w:p>
    <w:sectPr w:rsidR="005C1064" w:rsidRPr="00D63431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21" w:rsidRDefault="00AC1421">
      <w:r>
        <w:separator/>
      </w:r>
    </w:p>
  </w:endnote>
  <w:endnote w:type="continuationSeparator" w:id="0">
    <w:p w:rsidR="00AC1421" w:rsidRDefault="00AC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B628C5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B628C5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D64C38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A14CF8" w:rsidP="00251C58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0" w:name="bmkForvaltning"/>
                                <w:bookmarkStart w:id="11" w:name="bmkAfdelingsnavn"/>
                                <w:bookmarkEnd w:id="10"/>
                                <w:bookmarkEnd w:id="11"/>
                              </w:p>
                              <w:p w:rsidR="00373825" w:rsidRDefault="00A14CF8" w:rsidP="00373825">
                                <w:pPr>
                                  <w:pStyle w:val="Template-AdresseFed"/>
                                </w:pPr>
                                <w:bookmarkStart w:id="12" w:name="bmkFirma"/>
                                <w:r>
                                  <w:t>Albertslund Kommune</w:t>
                                </w:r>
                                <w:bookmarkEnd w:id="12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3" w:name="bmkStreet"/>
                                <w:r>
                                  <w:t>Nordmarks Allé 2</w:t>
                                </w:r>
                                <w:bookmarkEnd w:id="13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4" w:name="bmkPostBy"/>
                                <w:r>
                                  <w:t>2620 Albertslund</w:t>
                                </w:r>
                                <w:bookmarkEnd w:id="14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5" w:name="bmkMailSpacer"/>
                              </w:p>
                              <w:p w:rsidR="00373825" w:rsidRPr="00A14CF8" w:rsidRDefault="00A14CF8" w:rsidP="00373825">
                                <w:pPr>
                                  <w:pStyle w:val="Template-Adresse"/>
                                </w:pPr>
                                <w:bookmarkStart w:id="16" w:name="SD_OFF_www"/>
                                <w:bookmarkStart w:id="17" w:name="HIF_SD_OFF_www"/>
                                <w:bookmarkEnd w:id="15"/>
                                <w:r w:rsidRPr="00A14CF8">
                                  <w:t>www.albertslund.dk</w:t>
                                </w:r>
                                <w:bookmarkEnd w:id="16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8" w:name="bmkFirmaEmail"/>
                                <w:bookmarkStart w:id="19" w:name="DIF_bmkFirmaEmail"/>
                                <w:bookmarkEnd w:id="17"/>
                                <w:r>
                                  <w:t>albertslund@albertslund.dk</w:t>
                                </w:r>
                                <w:bookmarkEnd w:id="18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20" w:name="bmkFirmaTelefon"/>
                                <w:bookmarkStart w:id="21" w:name="DIF_bmkFirmaTelefon"/>
                                <w:bookmarkEnd w:id="19"/>
                                <w:r>
                                  <w:t>T 43 68 68 68</w:t>
                                </w:r>
                                <w:bookmarkEnd w:id="20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22" w:name="bmkFirmaFax"/>
                                <w:bookmarkEnd w:id="21"/>
                                <w:bookmarkEnd w:id="22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A14CF8" w:rsidP="00251C58">
                          <w:pPr>
                            <w:pStyle w:val="Template-Forvaltning"/>
                          </w:pPr>
                          <w:bookmarkStart w:id="23" w:name="SD_USR_Area"/>
                          <w:bookmarkStart w:id="24" w:name="DIF_SD_USR_Area"/>
                          <w:r>
                            <w:t>BØRN, SUNDHED &amp; VELFÆRD</w:t>
                          </w:r>
                          <w:bookmarkEnd w:id="23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25" w:name="bmkLineTop2"/>
                          <w:bookmarkEnd w:id="24"/>
                        </w:p>
                        <w:bookmarkEnd w:id="25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26" w:name="bmkForvaltning"/>
                          <w:bookmarkStart w:id="27" w:name="bmkAfdelingsnavn"/>
                          <w:bookmarkEnd w:id="26"/>
                          <w:bookmarkEnd w:id="27"/>
                        </w:p>
                        <w:p w:rsidR="00373825" w:rsidRDefault="00A14CF8" w:rsidP="00373825">
                          <w:pPr>
                            <w:pStyle w:val="Template-AdresseFed"/>
                          </w:pPr>
                          <w:bookmarkStart w:id="28" w:name="bmkFirma"/>
                          <w:r>
                            <w:t>Albertslund Kommune</w:t>
                          </w:r>
                          <w:bookmarkEnd w:id="28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29" w:name="bmkStreet"/>
                          <w:r>
                            <w:t>Nordmarks Allé 2</w:t>
                          </w:r>
                          <w:bookmarkEnd w:id="29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0" w:name="bmkPostBy"/>
                          <w:r>
                            <w:t>2620 Albertslund</w:t>
                          </w:r>
                          <w:bookmarkEnd w:id="30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1" w:name="bmkMailSpacer"/>
                        </w:p>
                        <w:p w:rsidR="00373825" w:rsidRPr="00A14CF8" w:rsidRDefault="00A14CF8" w:rsidP="00373825">
                          <w:pPr>
                            <w:pStyle w:val="Template-Adresse"/>
                          </w:pPr>
                          <w:bookmarkStart w:id="32" w:name="SD_OFF_www"/>
                          <w:bookmarkStart w:id="33" w:name="HIF_SD_OFF_www"/>
                          <w:bookmarkEnd w:id="31"/>
                          <w:r w:rsidRPr="00A14CF8">
                            <w:t>www.albertslund.dk</w:t>
                          </w:r>
                          <w:bookmarkEnd w:id="32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4" w:name="bmkFirmaEmail"/>
                          <w:bookmarkStart w:id="35" w:name="DIF_bmkFirmaEmail"/>
                          <w:bookmarkEnd w:id="33"/>
                          <w:r>
                            <w:t>albertslund@albertslund.dk</w:t>
                          </w:r>
                          <w:bookmarkEnd w:id="34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6" w:name="bmkFirmaTelefon"/>
                          <w:bookmarkStart w:id="37" w:name="DIF_bmkFirmaTelefon"/>
                          <w:bookmarkEnd w:id="35"/>
                          <w:r>
                            <w:t>T 43 68 68 68</w:t>
                          </w:r>
                          <w:bookmarkEnd w:id="36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38" w:name="bmkFirmaFax"/>
                          <w:bookmarkEnd w:id="37"/>
                          <w:bookmarkEnd w:id="38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21" w:rsidRDefault="00AC1421">
      <w:r>
        <w:separator/>
      </w:r>
    </w:p>
  </w:footnote>
  <w:footnote w:type="continuationSeparator" w:id="0">
    <w:p w:rsidR="00AC1421" w:rsidRDefault="00AC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A14CF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A7A">
      <w:t>Dagsorden</w:t>
    </w:r>
  </w:p>
  <w:p w:rsidR="00522A7A" w:rsidRPr="0078681E" w:rsidRDefault="00D64C3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1" locked="0" layoutInCell="1" allowOverlap="1" wp14:anchorId="44FEDB8D" wp14:editId="0039842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F43B4" wp14:editId="48251613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37" w:rsidRPr="002B2A37" w:rsidRDefault="00A14CF8" w:rsidP="002B2A37">
    <w:pPr>
      <w:pStyle w:val="Normal-Dokumenttitel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2B2A37">
                            <w:t>15. december</w:t>
                          </w:r>
                          <w:r w:rsidR="00A14CF8">
                            <w:t xml:space="preserve"> 2014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 w:rsidR="00D72CA7">
                            <w:t>14/1149</w:t>
                          </w:r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A14CF8">
                            <w:rPr>
                              <w:b w:val="0"/>
                            </w:rPr>
                            <w:t>MGP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6" w:name="SD_FLD_DocumentDate"/>
                    <w:r w:rsidR="002B2A37">
                      <w:t>15. december</w:t>
                    </w:r>
                    <w:r w:rsidR="00A14CF8">
                      <w:t xml:space="preserve"> 2014</w:t>
                    </w:r>
                    <w:bookmarkEnd w:id="6"/>
                  </w:p>
                  <w:p w:rsidR="00522A7A" w:rsidRDefault="00522A7A" w:rsidP="00E92507">
                    <w:pPr>
                      <w:pStyle w:val="Template-DatoSagsnr"/>
                    </w:pPr>
                    <w:bookmarkStart w:id="7" w:name="DIF_bmkSDSagsNr"/>
                    <w:r>
                      <w:t>Sags nr.:</w:t>
                    </w:r>
                    <w:bookmarkStart w:id="8" w:name="bmkFldSagsnummer"/>
                    <w:bookmarkEnd w:id="8"/>
                    <w:bookmarkEnd w:id="7"/>
                    <w:r w:rsidR="00D72CA7">
                      <w:t>14/1149</w:t>
                    </w:r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9" w:name="SD_USR_Initialer"/>
                    <w:r w:rsidR="00A14CF8">
                      <w:rPr>
                        <w:b w:val="0"/>
                      </w:rPr>
                      <w:t>MGP</w:t>
                    </w:r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5055E" wp14:editId="18DBF417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2B2A37">
      <w:t>Referat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5836"/>
    <w:multiLevelType w:val="singleLevel"/>
    <w:tmpl w:val="5FA6D4B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9DB37D9"/>
    <w:multiLevelType w:val="hybridMultilevel"/>
    <w:tmpl w:val="009CCD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D625F"/>
    <w:multiLevelType w:val="hybridMultilevel"/>
    <w:tmpl w:val="56B82DEA"/>
    <w:lvl w:ilvl="0" w:tplc="4DD2F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C53B50"/>
    <w:multiLevelType w:val="singleLevel"/>
    <w:tmpl w:val="AD96076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6">
    <w:nsid w:val="2BE76978"/>
    <w:multiLevelType w:val="multilevel"/>
    <w:tmpl w:val="C3FC1D9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3CBE7600"/>
    <w:multiLevelType w:val="singleLevel"/>
    <w:tmpl w:val="023653A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807201"/>
    <w:multiLevelType w:val="hybridMultilevel"/>
    <w:tmpl w:val="4CA23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30357"/>
    <w:multiLevelType w:val="singleLevel"/>
    <w:tmpl w:val="79A062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6">
    <w:nsid w:val="5C83507A"/>
    <w:multiLevelType w:val="singleLevel"/>
    <w:tmpl w:val="8FDEA0B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8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9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28"/>
  </w:num>
  <w:num w:numId="5">
    <w:abstractNumId w:val="15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30"/>
  </w:num>
  <w:num w:numId="20">
    <w:abstractNumId w:val="17"/>
  </w:num>
  <w:num w:numId="21">
    <w:abstractNumId w:val="29"/>
  </w:num>
  <w:num w:numId="22">
    <w:abstractNumId w:val="18"/>
  </w:num>
  <w:num w:numId="23">
    <w:abstractNumId w:val="22"/>
  </w:num>
  <w:num w:numId="24">
    <w:abstractNumId w:val="19"/>
  </w:num>
  <w:num w:numId="25">
    <w:abstractNumId w:val="26"/>
  </w:num>
  <w:num w:numId="26">
    <w:abstractNumId w:val="10"/>
  </w:num>
  <w:num w:numId="27">
    <w:abstractNumId w:val="23"/>
  </w:num>
  <w:num w:numId="28">
    <w:abstractNumId w:val="14"/>
  </w:num>
  <w:num w:numId="29">
    <w:abstractNumId w:val="16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AC1421"/>
    <w:rsid w:val="0000174E"/>
    <w:rsid w:val="00004EA3"/>
    <w:rsid w:val="00024F65"/>
    <w:rsid w:val="00036E46"/>
    <w:rsid w:val="00037C16"/>
    <w:rsid w:val="00037F17"/>
    <w:rsid w:val="0005504B"/>
    <w:rsid w:val="00073065"/>
    <w:rsid w:val="0007631D"/>
    <w:rsid w:val="00094D04"/>
    <w:rsid w:val="000978F4"/>
    <w:rsid w:val="000A3DF0"/>
    <w:rsid w:val="000A6F49"/>
    <w:rsid w:val="000B4156"/>
    <w:rsid w:val="000B5243"/>
    <w:rsid w:val="000D214C"/>
    <w:rsid w:val="000D4FEA"/>
    <w:rsid w:val="000D79CE"/>
    <w:rsid w:val="000E2E78"/>
    <w:rsid w:val="00103777"/>
    <w:rsid w:val="001120BA"/>
    <w:rsid w:val="001340EB"/>
    <w:rsid w:val="00136D9E"/>
    <w:rsid w:val="001435D7"/>
    <w:rsid w:val="00151F8F"/>
    <w:rsid w:val="00156266"/>
    <w:rsid w:val="00163198"/>
    <w:rsid w:val="001769D2"/>
    <w:rsid w:val="001845ED"/>
    <w:rsid w:val="00191FB0"/>
    <w:rsid w:val="001943F3"/>
    <w:rsid w:val="001A5137"/>
    <w:rsid w:val="001C06F9"/>
    <w:rsid w:val="001C478A"/>
    <w:rsid w:val="001C623C"/>
    <w:rsid w:val="001C70EA"/>
    <w:rsid w:val="001D7635"/>
    <w:rsid w:val="001F4BFD"/>
    <w:rsid w:val="00223640"/>
    <w:rsid w:val="002264C7"/>
    <w:rsid w:val="00241C5C"/>
    <w:rsid w:val="0024633D"/>
    <w:rsid w:val="00246B9B"/>
    <w:rsid w:val="00251C58"/>
    <w:rsid w:val="00253AFF"/>
    <w:rsid w:val="00270B98"/>
    <w:rsid w:val="0029256E"/>
    <w:rsid w:val="00294D63"/>
    <w:rsid w:val="002B12F3"/>
    <w:rsid w:val="002B2A37"/>
    <w:rsid w:val="002B326E"/>
    <w:rsid w:val="002C2604"/>
    <w:rsid w:val="002C4174"/>
    <w:rsid w:val="002E508C"/>
    <w:rsid w:val="002F12D9"/>
    <w:rsid w:val="002F49D6"/>
    <w:rsid w:val="00303C9C"/>
    <w:rsid w:val="00305A26"/>
    <w:rsid w:val="003230FA"/>
    <w:rsid w:val="00324044"/>
    <w:rsid w:val="0032588C"/>
    <w:rsid w:val="00355239"/>
    <w:rsid w:val="00361C76"/>
    <w:rsid w:val="00373825"/>
    <w:rsid w:val="003748C3"/>
    <w:rsid w:val="003762A0"/>
    <w:rsid w:val="00395292"/>
    <w:rsid w:val="00395F65"/>
    <w:rsid w:val="003C7F22"/>
    <w:rsid w:val="003E0C59"/>
    <w:rsid w:val="003E54DA"/>
    <w:rsid w:val="003E5EC8"/>
    <w:rsid w:val="003F0604"/>
    <w:rsid w:val="003F501A"/>
    <w:rsid w:val="00406AF8"/>
    <w:rsid w:val="004222EA"/>
    <w:rsid w:val="00423304"/>
    <w:rsid w:val="004429C7"/>
    <w:rsid w:val="0044553D"/>
    <w:rsid w:val="00455A43"/>
    <w:rsid w:val="004642C6"/>
    <w:rsid w:val="00465747"/>
    <w:rsid w:val="004743AA"/>
    <w:rsid w:val="00485679"/>
    <w:rsid w:val="00492332"/>
    <w:rsid w:val="00493E73"/>
    <w:rsid w:val="004B6195"/>
    <w:rsid w:val="004C5CC1"/>
    <w:rsid w:val="004D0B9D"/>
    <w:rsid w:val="004E4410"/>
    <w:rsid w:val="00500FE1"/>
    <w:rsid w:val="00512CED"/>
    <w:rsid w:val="005168E0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93461"/>
    <w:rsid w:val="005A514E"/>
    <w:rsid w:val="005A685B"/>
    <w:rsid w:val="005B3450"/>
    <w:rsid w:val="005C1064"/>
    <w:rsid w:val="005C1D7B"/>
    <w:rsid w:val="006118F6"/>
    <w:rsid w:val="00613359"/>
    <w:rsid w:val="00613F67"/>
    <w:rsid w:val="00614F97"/>
    <w:rsid w:val="00624B96"/>
    <w:rsid w:val="00640C9B"/>
    <w:rsid w:val="00652B8F"/>
    <w:rsid w:val="00654E4B"/>
    <w:rsid w:val="006613E2"/>
    <w:rsid w:val="0066347C"/>
    <w:rsid w:val="00665F85"/>
    <w:rsid w:val="006A7AC1"/>
    <w:rsid w:val="006C1ACB"/>
    <w:rsid w:val="006C5684"/>
    <w:rsid w:val="006D7393"/>
    <w:rsid w:val="006D7C7E"/>
    <w:rsid w:val="006E0BE1"/>
    <w:rsid w:val="006E35D4"/>
    <w:rsid w:val="006E3B35"/>
    <w:rsid w:val="006E6161"/>
    <w:rsid w:val="006E7682"/>
    <w:rsid w:val="006F4F2C"/>
    <w:rsid w:val="006F6BFF"/>
    <w:rsid w:val="006F769A"/>
    <w:rsid w:val="00704C8C"/>
    <w:rsid w:val="00710162"/>
    <w:rsid w:val="00713114"/>
    <w:rsid w:val="007427BA"/>
    <w:rsid w:val="0075019F"/>
    <w:rsid w:val="007543AB"/>
    <w:rsid w:val="007563BF"/>
    <w:rsid w:val="007608D1"/>
    <w:rsid w:val="00761C2F"/>
    <w:rsid w:val="0078681E"/>
    <w:rsid w:val="00787974"/>
    <w:rsid w:val="00797F9F"/>
    <w:rsid w:val="007C1286"/>
    <w:rsid w:val="007C4D57"/>
    <w:rsid w:val="007E3DE5"/>
    <w:rsid w:val="00806169"/>
    <w:rsid w:val="00806420"/>
    <w:rsid w:val="0081222A"/>
    <w:rsid w:val="00820AC4"/>
    <w:rsid w:val="008210A5"/>
    <w:rsid w:val="0082212D"/>
    <w:rsid w:val="00827081"/>
    <w:rsid w:val="008358B3"/>
    <w:rsid w:val="00851998"/>
    <w:rsid w:val="0085412B"/>
    <w:rsid w:val="008567E1"/>
    <w:rsid w:val="00857391"/>
    <w:rsid w:val="0086799D"/>
    <w:rsid w:val="00882E35"/>
    <w:rsid w:val="0089075F"/>
    <w:rsid w:val="008C7DE8"/>
    <w:rsid w:val="008E5B7B"/>
    <w:rsid w:val="008E697D"/>
    <w:rsid w:val="009063F5"/>
    <w:rsid w:val="0092659A"/>
    <w:rsid w:val="00940C0D"/>
    <w:rsid w:val="0094491C"/>
    <w:rsid w:val="00981315"/>
    <w:rsid w:val="00993A9B"/>
    <w:rsid w:val="00994083"/>
    <w:rsid w:val="009957BF"/>
    <w:rsid w:val="00995A89"/>
    <w:rsid w:val="009A4D06"/>
    <w:rsid w:val="009E3D4E"/>
    <w:rsid w:val="009F54D2"/>
    <w:rsid w:val="00A02862"/>
    <w:rsid w:val="00A031BB"/>
    <w:rsid w:val="00A14CF8"/>
    <w:rsid w:val="00A17700"/>
    <w:rsid w:val="00A24A1C"/>
    <w:rsid w:val="00A35ED0"/>
    <w:rsid w:val="00A4168D"/>
    <w:rsid w:val="00A55B63"/>
    <w:rsid w:val="00A56204"/>
    <w:rsid w:val="00A81ADB"/>
    <w:rsid w:val="00A82579"/>
    <w:rsid w:val="00A85D69"/>
    <w:rsid w:val="00A869E2"/>
    <w:rsid w:val="00A97364"/>
    <w:rsid w:val="00AA1DEF"/>
    <w:rsid w:val="00AA6DAB"/>
    <w:rsid w:val="00AB1DA0"/>
    <w:rsid w:val="00AB6C7F"/>
    <w:rsid w:val="00AC1421"/>
    <w:rsid w:val="00AC32DC"/>
    <w:rsid w:val="00AC5475"/>
    <w:rsid w:val="00AC54AB"/>
    <w:rsid w:val="00AD04AF"/>
    <w:rsid w:val="00B060BF"/>
    <w:rsid w:val="00B07DC3"/>
    <w:rsid w:val="00B12533"/>
    <w:rsid w:val="00B151AB"/>
    <w:rsid w:val="00B15941"/>
    <w:rsid w:val="00B20DAF"/>
    <w:rsid w:val="00B32829"/>
    <w:rsid w:val="00B365C8"/>
    <w:rsid w:val="00B61B27"/>
    <w:rsid w:val="00B628C5"/>
    <w:rsid w:val="00B62CBE"/>
    <w:rsid w:val="00B66CA5"/>
    <w:rsid w:val="00B70C30"/>
    <w:rsid w:val="00BC332C"/>
    <w:rsid w:val="00BC4384"/>
    <w:rsid w:val="00BC628D"/>
    <w:rsid w:val="00BE2CB0"/>
    <w:rsid w:val="00BE3F93"/>
    <w:rsid w:val="00BE44B9"/>
    <w:rsid w:val="00C02D80"/>
    <w:rsid w:val="00C07772"/>
    <w:rsid w:val="00C1562E"/>
    <w:rsid w:val="00C36F0F"/>
    <w:rsid w:val="00C4321C"/>
    <w:rsid w:val="00C45CE9"/>
    <w:rsid w:val="00C50566"/>
    <w:rsid w:val="00C51F7E"/>
    <w:rsid w:val="00C54DD4"/>
    <w:rsid w:val="00C556A8"/>
    <w:rsid w:val="00C847CC"/>
    <w:rsid w:val="00CB26BB"/>
    <w:rsid w:val="00CD3EE0"/>
    <w:rsid w:val="00CE17F2"/>
    <w:rsid w:val="00D2293C"/>
    <w:rsid w:val="00D31E3A"/>
    <w:rsid w:val="00D4292F"/>
    <w:rsid w:val="00D431DA"/>
    <w:rsid w:val="00D502DF"/>
    <w:rsid w:val="00D60DFD"/>
    <w:rsid w:val="00D63431"/>
    <w:rsid w:val="00D6360E"/>
    <w:rsid w:val="00D64C38"/>
    <w:rsid w:val="00D72CA7"/>
    <w:rsid w:val="00D80FF7"/>
    <w:rsid w:val="00D945AA"/>
    <w:rsid w:val="00D97C01"/>
    <w:rsid w:val="00DB0374"/>
    <w:rsid w:val="00DB4400"/>
    <w:rsid w:val="00DB495C"/>
    <w:rsid w:val="00DC1D72"/>
    <w:rsid w:val="00DC2F4E"/>
    <w:rsid w:val="00DD4663"/>
    <w:rsid w:val="00DD6A76"/>
    <w:rsid w:val="00DD6E46"/>
    <w:rsid w:val="00DE22FE"/>
    <w:rsid w:val="00DE4178"/>
    <w:rsid w:val="00DE6011"/>
    <w:rsid w:val="00DF07B9"/>
    <w:rsid w:val="00DF35F0"/>
    <w:rsid w:val="00DF7E01"/>
    <w:rsid w:val="00E359A2"/>
    <w:rsid w:val="00E37C22"/>
    <w:rsid w:val="00E40DF4"/>
    <w:rsid w:val="00E474E8"/>
    <w:rsid w:val="00E56E4B"/>
    <w:rsid w:val="00E64035"/>
    <w:rsid w:val="00E64564"/>
    <w:rsid w:val="00E737B2"/>
    <w:rsid w:val="00E92507"/>
    <w:rsid w:val="00EA5A91"/>
    <w:rsid w:val="00EB39E8"/>
    <w:rsid w:val="00EB7FC8"/>
    <w:rsid w:val="00EC00E7"/>
    <w:rsid w:val="00EC0CF0"/>
    <w:rsid w:val="00EC4341"/>
    <w:rsid w:val="00EC6EF8"/>
    <w:rsid w:val="00ED1E2F"/>
    <w:rsid w:val="00ED2DAC"/>
    <w:rsid w:val="00EE483C"/>
    <w:rsid w:val="00EF4236"/>
    <w:rsid w:val="00F3153B"/>
    <w:rsid w:val="00F44686"/>
    <w:rsid w:val="00F46F3D"/>
    <w:rsid w:val="00F648AD"/>
    <w:rsid w:val="00F73B85"/>
    <w:rsid w:val="00F741F9"/>
    <w:rsid w:val="00F77542"/>
    <w:rsid w:val="00FB5A6D"/>
    <w:rsid w:val="00FB5F7B"/>
    <w:rsid w:val="00FC6A27"/>
    <w:rsid w:val="00FD05F1"/>
    <w:rsid w:val="00FE243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060D-7A13-43C3-A84F-2DEFDFDE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2CBD1866</Template>
  <TotalTime>419</TotalTime>
  <Pages>3</Pages>
  <Words>428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38</cp:revision>
  <cp:lastPrinted>2015-01-06T10:13:00Z</cp:lastPrinted>
  <dcterms:created xsi:type="dcterms:W3CDTF">2014-11-20T15:28:00Z</dcterms:created>
  <dcterms:modified xsi:type="dcterms:W3CDTF">2015-01-06T10:22:00Z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MGP</vt:lpwstr>
  </property>
  <property fmtid="{D5CDD505-2E9C-101B-9397-08002B2CF9AE}" pid="6" name="SD_CtlText_UserProfiles_Name">
    <vt:lpwstr>Michelle Gulnov Petersen</vt:lpwstr>
  </property>
  <property fmtid="{D5CDD505-2E9C-101B-9397-08002B2CF9AE}" pid="7" name="SD_CtlText_UserProfiles_Område">
    <vt:lpwstr>BØRN, SUNDHED &amp; VELFÆRD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D_DocumentLanguage">
    <vt:lpwstr>da-DK</vt:lpwstr>
  </property>
  <property fmtid="{D5CDD505-2E9C-101B-9397-08002B2CF9AE}" pid="14" name="sdDocumentDate">
    <vt:lpwstr>41963</vt:lpwstr>
  </property>
  <property fmtid="{D5CDD505-2E9C-101B-9397-08002B2CF9AE}" pid="15" name="sdDocumentDateFormat">
    <vt:lpwstr>da-DK:d. MMMM yyyy</vt:lpwstr>
  </property>
</Properties>
</file>